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67" w:type="pct"/>
        <w:tblBorders>
          <w:top w:val="nil"/>
          <w:bottom w:val="nil"/>
          <w:insideH w:val="nil"/>
          <w:insideV w:val="nil"/>
        </w:tblBorders>
        <w:tblCellMar>
          <w:left w:w="0" w:type="dxa"/>
          <w:right w:w="0" w:type="dxa"/>
        </w:tblCellMar>
        <w:tblLook w:val="04A0" w:firstRow="1" w:lastRow="0" w:firstColumn="1" w:lastColumn="0" w:noHBand="0" w:noVBand="1"/>
      </w:tblPr>
      <w:tblGrid>
        <w:gridCol w:w="4121"/>
        <w:gridCol w:w="5552"/>
      </w:tblGrid>
      <w:tr w:rsidR="00B82D09" w:rsidRPr="00F32E1C" w14:paraId="37746C10" w14:textId="77777777" w:rsidTr="00B93C80">
        <w:trPr>
          <w:trHeight w:val="999"/>
        </w:trPr>
        <w:tc>
          <w:tcPr>
            <w:tcW w:w="2130" w:type="pct"/>
            <w:tcBorders>
              <w:top w:val="nil"/>
              <w:left w:val="nil"/>
              <w:bottom w:val="nil"/>
              <w:right w:val="nil"/>
              <w:tl2br w:val="nil"/>
              <w:tr2bl w:val="nil"/>
            </w:tcBorders>
            <w:tcMar>
              <w:top w:w="0" w:type="dxa"/>
              <w:left w:w="0" w:type="dxa"/>
              <w:bottom w:w="0" w:type="dxa"/>
              <w:right w:w="0" w:type="dxa"/>
            </w:tcMar>
          </w:tcPr>
          <w:p w14:paraId="1D7FD7C4" w14:textId="77777777" w:rsidR="00B82D09" w:rsidRPr="00EE4616" w:rsidRDefault="00B82D09" w:rsidP="00B93C80">
            <w:pPr>
              <w:jc w:val="center"/>
              <w:rPr>
                <w:b/>
                <w:sz w:val="26"/>
              </w:rPr>
            </w:pPr>
            <w:r>
              <w:rPr>
                <w:b/>
                <w:noProof/>
                <w:sz w:val="26"/>
                <w:szCs w:val="26"/>
              </w:rPr>
              <mc:AlternateContent>
                <mc:Choice Requires="wps">
                  <w:drawing>
                    <wp:anchor distT="0" distB="0" distL="114300" distR="114300" simplePos="0" relativeHeight="251657216" behindDoc="0" locked="0" layoutInCell="1" allowOverlap="1" wp14:anchorId="5F64819B" wp14:editId="1A81F7F8">
                      <wp:simplePos x="0" y="0"/>
                      <wp:positionH relativeFrom="column">
                        <wp:posOffset>678180</wp:posOffset>
                      </wp:positionH>
                      <wp:positionV relativeFrom="paragraph">
                        <wp:posOffset>421640</wp:posOffset>
                      </wp:positionV>
                      <wp:extent cx="1143000" cy="0"/>
                      <wp:effectExtent l="8890" t="12700" r="10160"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8D94ABE"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pt,33.2pt" to="143.4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"/>
                  </w:pict>
                </mc:Fallback>
              </mc:AlternateContent>
            </w:r>
            <w:r w:rsidRPr="00EE4616">
              <w:rPr>
                <w:b/>
                <w:noProof/>
                <w:sz w:val="26"/>
                <w:szCs w:val="26"/>
              </w:rPr>
              <w:t>TRUNG TÂM PHỤC VỤ</w:t>
            </w:r>
            <w:r>
              <w:rPr>
                <w:b/>
                <w:noProof/>
                <w:sz w:val="26"/>
                <w:szCs w:val="26"/>
              </w:rPr>
              <w:t xml:space="preserve"> HÀNH CHÍNH CÔNG XÃ ĐẠI LỘC</w:t>
            </w:r>
          </w:p>
        </w:tc>
        <w:tc>
          <w:tcPr>
            <w:tcW w:w="2870" w:type="pct"/>
            <w:tcBorders>
              <w:top w:val="nil"/>
              <w:left w:val="nil"/>
              <w:bottom w:val="nil"/>
              <w:right w:val="nil"/>
              <w:tl2br w:val="nil"/>
              <w:tr2bl w:val="nil"/>
            </w:tcBorders>
            <w:tcMar>
              <w:top w:w="0" w:type="dxa"/>
              <w:left w:w="0" w:type="dxa"/>
              <w:bottom w:w="0" w:type="dxa"/>
              <w:right w:w="0" w:type="dxa"/>
            </w:tcMar>
          </w:tcPr>
          <w:p w14:paraId="4C854129" w14:textId="77777777" w:rsidR="00B82D09" w:rsidRPr="00D80942" w:rsidRDefault="00B82D09" w:rsidP="00B93C80">
            <w:pPr>
              <w:jc w:val="center"/>
              <w:rPr>
                <w:b/>
                <w:bCs/>
                <w:szCs w:val="28"/>
              </w:rPr>
            </w:pPr>
            <w:r w:rsidRPr="00D80942">
              <w:rPr>
                <w:b/>
                <w:bCs/>
                <w:sz w:val="26"/>
                <w:szCs w:val="28"/>
              </w:rPr>
              <w:t xml:space="preserve">CỘNG HÒA XÃ HỘI CHỦ NGHĨA VIỆT </w:t>
            </w:r>
            <w:smartTag w:uri="urn:schemas-microsoft-com:office:smarttags" w:element="country-region">
              <w:smartTag w:uri="urn:schemas-microsoft-com:office:smarttags" w:element="place">
                <w:r w:rsidRPr="00D80942">
                  <w:rPr>
                    <w:b/>
                    <w:bCs/>
                    <w:sz w:val="26"/>
                    <w:szCs w:val="28"/>
                  </w:rPr>
                  <w:t>NAM</w:t>
                </w:r>
              </w:smartTag>
            </w:smartTag>
            <w:r w:rsidRPr="00D80942">
              <w:rPr>
                <w:b/>
                <w:bCs/>
                <w:szCs w:val="28"/>
              </w:rPr>
              <w:br/>
              <w:t>Độc lập - Tự do - Hạnh phúc</w:t>
            </w:r>
          </w:p>
          <w:p w14:paraId="2F219C42" w14:textId="77777777" w:rsidR="00B82D09" w:rsidRPr="00F32E1C" w:rsidRDefault="00B82D09" w:rsidP="00B93C80">
            <w:pPr>
              <w:jc w:val="center"/>
              <w:rPr>
                <w:sz w:val="26"/>
              </w:rPr>
            </w:pPr>
            <w:r>
              <w:rPr>
                <w:b/>
                <w:bCs/>
                <w:noProof/>
                <w:sz w:val="26"/>
              </w:rPr>
              <mc:AlternateContent>
                <mc:Choice Requires="wps">
                  <w:drawing>
                    <wp:anchor distT="0" distB="0" distL="114300" distR="114300" simplePos="0" relativeHeight="251658240" behindDoc="0" locked="0" layoutInCell="1" allowOverlap="1" wp14:anchorId="2EE0DBB7" wp14:editId="067FCC42">
                      <wp:simplePos x="0" y="0"/>
                      <wp:positionH relativeFrom="column">
                        <wp:posOffset>847090</wp:posOffset>
                      </wp:positionH>
                      <wp:positionV relativeFrom="paragraph">
                        <wp:posOffset>51435</wp:posOffset>
                      </wp:positionV>
                      <wp:extent cx="1714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E70CB5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7pt,4.05pt" to="201.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"/>
                  </w:pict>
                </mc:Fallback>
              </mc:AlternateContent>
            </w:r>
          </w:p>
        </w:tc>
      </w:tr>
    </w:tbl>
    <w:p w14:paraId="086284B9" w14:textId="77777777" w:rsidR="00BF5D82" w:rsidRDefault="00BF5D82"/>
    <w:p w14:paraId="26CDE7C3" w14:textId="77777777" w:rsidR="00963634" w:rsidRPr="001F45F4" w:rsidRDefault="00B82D09" w:rsidP="00532DE1">
      <w:pPr>
        <w:spacing w:before="60" w:after="60"/>
        <w:jc w:val="center"/>
        <w:rPr>
          <w:b/>
          <w:sz w:val="36"/>
          <w:szCs w:val="36"/>
        </w:rPr>
      </w:pPr>
      <w:r w:rsidRPr="001F45F4">
        <w:rPr>
          <w:b/>
          <w:sz w:val="36"/>
          <w:szCs w:val="36"/>
        </w:rPr>
        <w:t xml:space="preserve">DANH MỤC THỦ TỤC HÀNH CHÍNH </w:t>
      </w:r>
      <w:r w:rsidR="00963634" w:rsidRPr="001F45F4">
        <w:rPr>
          <w:b/>
          <w:sz w:val="36"/>
          <w:szCs w:val="36"/>
        </w:rPr>
        <w:t>NIÊM YẾT</w:t>
      </w:r>
    </w:p>
    <w:p w14:paraId="4452FAC4" w14:textId="5BE9BAF6" w:rsidR="00B82D09" w:rsidRDefault="00963634" w:rsidP="00532DE1">
      <w:pPr>
        <w:spacing w:before="60" w:after="60"/>
        <w:jc w:val="center"/>
        <w:rPr>
          <w:b/>
          <w:sz w:val="36"/>
          <w:szCs w:val="36"/>
          <w:lang w:val="vi-VN"/>
        </w:rPr>
      </w:pPr>
      <w:r w:rsidRPr="001F45F4">
        <w:rPr>
          <w:b/>
          <w:sz w:val="36"/>
          <w:szCs w:val="36"/>
        </w:rPr>
        <w:t xml:space="preserve">LĨNH VỰC: </w:t>
      </w:r>
      <w:r w:rsidR="00095025">
        <w:rPr>
          <w:b/>
          <w:sz w:val="36"/>
          <w:szCs w:val="36"/>
        </w:rPr>
        <w:t>TƯ PHÁP (HỘ TỊCH)</w:t>
      </w:r>
    </w:p>
    <w:p w14:paraId="386B4BF2" w14:textId="77777777" w:rsidR="002A70E7" w:rsidRPr="002A70E7" w:rsidRDefault="002A70E7" w:rsidP="00532DE1">
      <w:pPr>
        <w:spacing w:before="60" w:after="60"/>
        <w:jc w:val="center"/>
        <w:rPr>
          <w:b/>
          <w:sz w:val="36"/>
          <w:szCs w:val="36"/>
          <w:lang w:val="vi-VN"/>
        </w:rPr>
      </w:pPr>
      <w:bookmarkStart w:id="0" w:name="_GoBack"/>
      <w:bookmarkEnd w:id="0"/>
    </w:p>
    <w:tbl>
      <w:tblPr>
        <w:tblW w:w="10632" w:type="dxa"/>
        <w:tblInd w:w="-459" w:type="dxa"/>
        <w:tblLook w:val="04A0" w:firstRow="1" w:lastRow="0" w:firstColumn="1" w:lastColumn="0" w:noHBand="0" w:noVBand="1"/>
      </w:tblPr>
      <w:tblGrid>
        <w:gridCol w:w="800"/>
        <w:gridCol w:w="1200"/>
        <w:gridCol w:w="6364"/>
        <w:gridCol w:w="2268"/>
      </w:tblGrid>
      <w:tr w:rsidR="008F569C" w:rsidRPr="00CE24B9" w14:paraId="15CC8E50" w14:textId="77777777" w:rsidTr="00CE24B9">
        <w:trPr>
          <w:trHeight w:val="375"/>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95FE3" w14:textId="77777777" w:rsidR="00CE24B9" w:rsidRPr="00CE24B9" w:rsidRDefault="00CE24B9" w:rsidP="00CE24B9">
            <w:pPr>
              <w:jc w:val="center"/>
              <w:rPr>
                <w:b/>
                <w:bCs/>
                <w:color w:val="000000"/>
                <w:szCs w:val="28"/>
              </w:rPr>
            </w:pPr>
            <w:r w:rsidRPr="00CE24B9">
              <w:rPr>
                <w:b/>
                <w:bCs/>
                <w:color w:val="000000"/>
                <w:szCs w:val="28"/>
              </w:rPr>
              <w:t>Stt</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01106D5F" w14:textId="77777777" w:rsidR="00CE24B9" w:rsidRPr="00CE24B9" w:rsidRDefault="00CE24B9" w:rsidP="00CE24B9">
            <w:pPr>
              <w:jc w:val="center"/>
              <w:rPr>
                <w:b/>
                <w:bCs/>
                <w:color w:val="000000"/>
                <w:szCs w:val="28"/>
              </w:rPr>
            </w:pPr>
            <w:r w:rsidRPr="00CE24B9">
              <w:rPr>
                <w:b/>
                <w:bCs/>
                <w:color w:val="000000"/>
                <w:szCs w:val="28"/>
              </w:rPr>
              <w:t>Mã Thủ tục</w:t>
            </w:r>
          </w:p>
        </w:tc>
        <w:tc>
          <w:tcPr>
            <w:tcW w:w="6364" w:type="dxa"/>
            <w:tcBorders>
              <w:top w:val="single" w:sz="4" w:space="0" w:color="auto"/>
              <w:left w:val="nil"/>
              <w:bottom w:val="single" w:sz="4" w:space="0" w:color="auto"/>
              <w:right w:val="single" w:sz="4" w:space="0" w:color="auto"/>
            </w:tcBorders>
            <w:shd w:val="clear" w:color="auto" w:fill="auto"/>
            <w:noWrap/>
            <w:vAlign w:val="center"/>
            <w:hideMark/>
          </w:tcPr>
          <w:p w14:paraId="6E408A2F" w14:textId="77777777" w:rsidR="00CE24B9" w:rsidRPr="00CE24B9" w:rsidRDefault="00CE24B9" w:rsidP="00CE24B9">
            <w:pPr>
              <w:jc w:val="center"/>
              <w:rPr>
                <w:b/>
                <w:bCs/>
                <w:color w:val="000000"/>
                <w:szCs w:val="28"/>
              </w:rPr>
            </w:pPr>
            <w:r w:rsidRPr="00CE24B9">
              <w:rPr>
                <w:b/>
                <w:bCs/>
                <w:color w:val="000000"/>
                <w:szCs w:val="28"/>
              </w:rPr>
              <w:t>Tên thủ tục hành chính</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3D022184" w14:textId="78554CCC" w:rsidR="00CE24B9" w:rsidRPr="00CE24B9" w:rsidRDefault="00CE24B9" w:rsidP="00CE24B9">
            <w:pPr>
              <w:jc w:val="center"/>
              <w:rPr>
                <w:b/>
                <w:bCs/>
                <w:color w:val="000000"/>
                <w:szCs w:val="28"/>
              </w:rPr>
            </w:pPr>
            <w:r>
              <w:rPr>
                <w:b/>
                <w:bCs/>
                <w:color w:val="000000"/>
                <w:szCs w:val="28"/>
              </w:rPr>
              <w:t>Mã QR</w:t>
            </w:r>
          </w:p>
        </w:tc>
      </w:tr>
      <w:tr w:rsidR="008F569C" w:rsidRPr="00CE24B9" w14:paraId="3418D6C7"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47AB98CC" w14:textId="4281CCDC" w:rsidR="00CE24B9" w:rsidRPr="00CE24B9" w:rsidRDefault="003379CF" w:rsidP="00CE24B9">
            <w:pPr>
              <w:jc w:val="center"/>
              <w:rPr>
                <w:color w:val="000000"/>
                <w:szCs w:val="28"/>
              </w:rPr>
            </w:pPr>
            <w:r>
              <w:rPr>
                <w:color w:val="000000"/>
                <w:szCs w:val="28"/>
              </w:rPr>
              <w:t>1</w:t>
            </w:r>
          </w:p>
        </w:tc>
        <w:tc>
          <w:tcPr>
            <w:tcW w:w="1200" w:type="dxa"/>
            <w:tcBorders>
              <w:top w:val="nil"/>
              <w:left w:val="nil"/>
              <w:bottom w:val="single" w:sz="4" w:space="0" w:color="auto"/>
              <w:right w:val="single" w:sz="4" w:space="0" w:color="auto"/>
            </w:tcBorders>
            <w:shd w:val="clear" w:color="auto" w:fill="auto"/>
            <w:vAlign w:val="center"/>
          </w:tcPr>
          <w:p w14:paraId="1D11AF91" w14:textId="46528A10" w:rsidR="00CE24B9" w:rsidRPr="00CE24B9" w:rsidRDefault="00CE24B9" w:rsidP="00CE24B9">
            <w:pPr>
              <w:jc w:val="center"/>
              <w:rPr>
                <w:sz w:val="24"/>
              </w:rPr>
            </w:pPr>
            <w:r w:rsidRPr="00CE24B9">
              <w:rPr>
                <w:sz w:val="24"/>
              </w:rPr>
              <w:t>3.000323</w:t>
            </w:r>
          </w:p>
        </w:tc>
        <w:tc>
          <w:tcPr>
            <w:tcW w:w="6364" w:type="dxa"/>
            <w:tcBorders>
              <w:top w:val="nil"/>
              <w:left w:val="nil"/>
              <w:bottom w:val="single" w:sz="4" w:space="0" w:color="auto"/>
              <w:right w:val="single" w:sz="4" w:space="0" w:color="auto"/>
            </w:tcBorders>
            <w:shd w:val="clear" w:color="auto" w:fill="auto"/>
            <w:vAlign w:val="center"/>
          </w:tcPr>
          <w:p w14:paraId="4A88FEE7" w14:textId="678773B6" w:rsidR="00CE24B9" w:rsidRPr="00CE24B9" w:rsidRDefault="00CE24B9" w:rsidP="00CE24B9">
            <w:pPr>
              <w:jc w:val="both"/>
              <w:rPr>
                <w:sz w:val="24"/>
              </w:rPr>
            </w:pPr>
            <w:r w:rsidRPr="00CE24B9">
              <w:rPr>
                <w:sz w:val="24"/>
              </w:rPr>
              <w:t>Đăng ký giám sát việc giám hộ</w:t>
            </w:r>
          </w:p>
        </w:tc>
        <w:tc>
          <w:tcPr>
            <w:tcW w:w="2268" w:type="dxa"/>
            <w:tcBorders>
              <w:top w:val="nil"/>
              <w:left w:val="nil"/>
              <w:bottom w:val="single" w:sz="4" w:space="0" w:color="auto"/>
              <w:right w:val="single" w:sz="4" w:space="0" w:color="auto"/>
            </w:tcBorders>
            <w:shd w:val="clear" w:color="auto" w:fill="auto"/>
            <w:vAlign w:val="center"/>
          </w:tcPr>
          <w:p w14:paraId="04A7CAB9" w14:textId="23FBC4A5" w:rsidR="00CE24B9" w:rsidRPr="00CE24B9" w:rsidRDefault="00B461BD" w:rsidP="00CE24B9">
            <w:pPr>
              <w:jc w:val="center"/>
              <w:rPr>
                <w:sz w:val="24"/>
              </w:rPr>
            </w:pPr>
            <w:r>
              <w:rPr>
                <w:noProof/>
                <w:sz w:val="24"/>
              </w:rPr>
              <w:drawing>
                <wp:inline distT="0" distB="0" distL="0" distR="0" wp14:anchorId="2D350B28" wp14:editId="0CB3C2B0">
                  <wp:extent cx="954000" cy="954000"/>
                  <wp:effectExtent l="0" t="0" r="0" b="0"/>
                  <wp:docPr id="3" name="Picture 3" descr="C:\Users\Admin\Downloads\Đăng ký giám sát việc giám hộ.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Đăng ký giám sát việc giám hộ.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578FA1E1"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20F4C5D0" w14:textId="089CDF3B" w:rsidR="00CE24B9" w:rsidRPr="00CE24B9" w:rsidRDefault="003379CF" w:rsidP="00CE24B9">
            <w:pPr>
              <w:jc w:val="center"/>
              <w:rPr>
                <w:color w:val="000000"/>
                <w:szCs w:val="28"/>
              </w:rPr>
            </w:pPr>
            <w:r>
              <w:rPr>
                <w:color w:val="000000"/>
                <w:szCs w:val="28"/>
              </w:rPr>
              <w:t>2</w:t>
            </w:r>
          </w:p>
        </w:tc>
        <w:tc>
          <w:tcPr>
            <w:tcW w:w="1200" w:type="dxa"/>
            <w:tcBorders>
              <w:top w:val="nil"/>
              <w:left w:val="nil"/>
              <w:bottom w:val="single" w:sz="4" w:space="0" w:color="auto"/>
              <w:right w:val="single" w:sz="4" w:space="0" w:color="auto"/>
            </w:tcBorders>
            <w:shd w:val="clear" w:color="auto" w:fill="auto"/>
            <w:vAlign w:val="center"/>
          </w:tcPr>
          <w:p w14:paraId="69557249" w14:textId="600E4C99" w:rsidR="00CE24B9" w:rsidRPr="00CE24B9" w:rsidRDefault="00CE24B9" w:rsidP="00CE24B9">
            <w:pPr>
              <w:jc w:val="center"/>
              <w:rPr>
                <w:sz w:val="24"/>
              </w:rPr>
            </w:pPr>
            <w:r w:rsidRPr="00CE24B9">
              <w:rPr>
                <w:sz w:val="24"/>
              </w:rPr>
              <w:t>3.000322</w:t>
            </w:r>
          </w:p>
        </w:tc>
        <w:tc>
          <w:tcPr>
            <w:tcW w:w="6364" w:type="dxa"/>
            <w:tcBorders>
              <w:top w:val="nil"/>
              <w:left w:val="nil"/>
              <w:bottom w:val="single" w:sz="4" w:space="0" w:color="auto"/>
              <w:right w:val="single" w:sz="4" w:space="0" w:color="auto"/>
            </w:tcBorders>
            <w:shd w:val="clear" w:color="auto" w:fill="auto"/>
            <w:vAlign w:val="center"/>
          </w:tcPr>
          <w:p w14:paraId="0E0E3D6E" w14:textId="1F9D7CF9" w:rsidR="00CE24B9" w:rsidRPr="00CE24B9" w:rsidRDefault="00CE24B9" w:rsidP="00CE24B9">
            <w:pPr>
              <w:jc w:val="both"/>
              <w:rPr>
                <w:sz w:val="24"/>
              </w:rPr>
            </w:pPr>
            <w:r w:rsidRPr="00CE24B9">
              <w:rPr>
                <w:sz w:val="24"/>
              </w:rPr>
              <w:t>Đăng ký chấm dứt giám sát việc giám hộ</w:t>
            </w:r>
          </w:p>
        </w:tc>
        <w:tc>
          <w:tcPr>
            <w:tcW w:w="2268" w:type="dxa"/>
            <w:tcBorders>
              <w:top w:val="nil"/>
              <w:left w:val="nil"/>
              <w:bottom w:val="single" w:sz="4" w:space="0" w:color="auto"/>
              <w:right w:val="single" w:sz="4" w:space="0" w:color="auto"/>
            </w:tcBorders>
            <w:shd w:val="clear" w:color="auto" w:fill="auto"/>
            <w:vAlign w:val="center"/>
          </w:tcPr>
          <w:p w14:paraId="53574F72" w14:textId="0F599BBC" w:rsidR="00CE24B9" w:rsidRPr="00CE24B9" w:rsidRDefault="00C326D0" w:rsidP="00CE24B9">
            <w:pPr>
              <w:jc w:val="center"/>
              <w:rPr>
                <w:sz w:val="24"/>
              </w:rPr>
            </w:pPr>
            <w:r>
              <w:rPr>
                <w:noProof/>
                <w:sz w:val="24"/>
              </w:rPr>
              <w:drawing>
                <wp:inline distT="0" distB="0" distL="0" distR="0" wp14:anchorId="7FF64456" wp14:editId="7BB83A9C">
                  <wp:extent cx="954000" cy="954000"/>
                  <wp:effectExtent l="0" t="0" r="0" b="0"/>
                  <wp:docPr id="4" name="Picture 4" descr="C:\Users\Admin\Downloads\Đăng ký chấm dứt giám sát việc giám hộ.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Đăng ký chấm dứt giám sát việc giám hộ.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022B8360"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08CE6E62" w14:textId="052C7C9B" w:rsidR="00CE24B9" w:rsidRPr="00CE24B9" w:rsidRDefault="003379CF" w:rsidP="00CE24B9">
            <w:pPr>
              <w:jc w:val="center"/>
              <w:rPr>
                <w:color w:val="000000"/>
                <w:szCs w:val="28"/>
              </w:rPr>
            </w:pPr>
            <w:r>
              <w:rPr>
                <w:color w:val="000000"/>
                <w:szCs w:val="28"/>
              </w:rPr>
              <w:t>3</w:t>
            </w:r>
          </w:p>
        </w:tc>
        <w:tc>
          <w:tcPr>
            <w:tcW w:w="1200" w:type="dxa"/>
            <w:tcBorders>
              <w:top w:val="nil"/>
              <w:left w:val="nil"/>
              <w:bottom w:val="single" w:sz="4" w:space="0" w:color="auto"/>
              <w:right w:val="single" w:sz="4" w:space="0" w:color="auto"/>
            </w:tcBorders>
            <w:shd w:val="clear" w:color="auto" w:fill="auto"/>
            <w:vAlign w:val="center"/>
          </w:tcPr>
          <w:p w14:paraId="726D58DA" w14:textId="78E3247C" w:rsidR="00CE24B9" w:rsidRPr="00CE24B9" w:rsidRDefault="00CE24B9" w:rsidP="00CE24B9">
            <w:pPr>
              <w:jc w:val="center"/>
              <w:rPr>
                <w:sz w:val="24"/>
              </w:rPr>
            </w:pPr>
            <w:r w:rsidRPr="00CE24B9">
              <w:rPr>
                <w:sz w:val="24"/>
              </w:rPr>
              <w:t>2.002516</w:t>
            </w:r>
          </w:p>
        </w:tc>
        <w:tc>
          <w:tcPr>
            <w:tcW w:w="6364" w:type="dxa"/>
            <w:tcBorders>
              <w:top w:val="nil"/>
              <w:left w:val="nil"/>
              <w:bottom w:val="single" w:sz="4" w:space="0" w:color="auto"/>
              <w:right w:val="single" w:sz="4" w:space="0" w:color="auto"/>
            </w:tcBorders>
            <w:shd w:val="clear" w:color="auto" w:fill="auto"/>
            <w:vAlign w:val="center"/>
          </w:tcPr>
          <w:p w14:paraId="67F69D51" w14:textId="3CFBA9B3" w:rsidR="00CE24B9" w:rsidRPr="00CE24B9" w:rsidRDefault="00CE24B9" w:rsidP="00CE24B9">
            <w:pPr>
              <w:jc w:val="both"/>
              <w:rPr>
                <w:sz w:val="24"/>
              </w:rPr>
            </w:pPr>
            <w:r w:rsidRPr="00CE24B9">
              <w:rPr>
                <w:sz w:val="24"/>
              </w:rPr>
              <w:t>Thủ tục xác nhận thông tin hộ tịch</w:t>
            </w:r>
          </w:p>
        </w:tc>
        <w:tc>
          <w:tcPr>
            <w:tcW w:w="2268" w:type="dxa"/>
            <w:tcBorders>
              <w:top w:val="nil"/>
              <w:left w:val="nil"/>
              <w:bottom w:val="single" w:sz="4" w:space="0" w:color="auto"/>
              <w:right w:val="single" w:sz="4" w:space="0" w:color="auto"/>
            </w:tcBorders>
            <w:shd w:val="clear" w:color="auto" w:fill="auto"/>
            <w:vAlign w:val="center"/>
          </w:tcPr>
          <w:p w14:paraId="7AFE2056" w14:textId="30BF55BE" w:rsidR="00CE24B9" w:rsidRPr="00CE24B9" w:rsidRDefault="00C326D0" w:rsidP="00CE24B9">
            <w:pPr>
              <w:jc w:val="center"/>
              <w:rPr>
                <w:sz w:val="24"/>
              </w:rPr>
            </w:pPr>
            <w:r>
              <w:rPr>
                <w:noProof/>
                <w:sz w:val="24"/>
              </w:rPr>
              <w:drawing>
                <wp:inline distT="0" distB="0" distL="0" distR="0" wp14:anchorId="4D622ECC" wp14:editId="3749179E">
                  <wp:extent cx="954000" cy="954000"/>
                  <wp:effectExtent l="0" t="0" r="0" b="0"/>
                  <wp:docPr id="5" name="Picture 5" descr="C:\Users\Admin\Downloads\Thủ tục xác nhận thông tin hộ tị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Thủ tục xác nhận thông tin hộ tịch.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716BF68B"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7F05764D" w14:textId="16B4F332" w:rsidR="00CE24B9" w:rsidRPr="00CE24B9" w:rsidRDefault="003379CF" w:rsidP="00CE24B9">
            <w:pPr>
              <w:jc w:val="center"/>
              <w:rPr>
                <w:color w:val="000000"/>
                <w:szCs w:val="28"/>
              </w:rPr>
            </w:pPr>
            <w:r>
              <w:rPr>
                <w:color w:val="000000"/>
                <w:szCs w:val="28"/>
              </w:rPr>
              <w:t>4</w:t>
            </w:r>
          </w:p>
        </w:tc>
        <w:tc>
          <w:tcPr>
            <w:tcW w:w="1200" w:type="dxa"/>
            <w:tcBorders>
              <w:top w:val="nil"/>
              <w:left w:val="nil"/>
              <w:bottom w:val="single" w:sz="4" w:space="0" w:color="auto"/>
              <w:right w:val="single" w:sz="4" w:space="0" w:color="auto"/>
            </w:tcBorders>
            <w:shd w:val="clear" w:color="auto" w:fill="auto"/>
            <w:vAlign w:val="center"/>
          </w:tcPr>
          <w:p w14:paraId="0F986A80" w14:textId="1FCA0B57" w:rsidR="00CE24B9" w:rsidRPr="00CE24B9" w:rsidRDefault="00CE24B9" w:rsidP="00CE24B9">
            <w:pPr>
              <w:jc w:val="center"/>
              <w:rPr>
                <w:sz w:val="24"/>
              </w:rPr>
            </w:pPr>
            <w:r w:rsidRPr="00CE24B9">
              <w:rPr>
                <w:sz w:val="24"/>
              </w:rPr>
              <w:t>2.002189</w:t>
            </w:r>
          </w:p>
        </w:tc>
        <w:tc>
          <w:tcPr>
            <w:tcW w:w="6364" w:type="dxa"/>
            <w:tcBorders>
              <w:top w:val="nil"/>
              <w:left w:val="nil"/>
              <w:bottom w:val="single" w:sz="4" w:space="0" w:color="auto"/>
              <w:right w:val="single" w:sz="4" w:space="0" w:color="auto"/>
            </w:tcBorders>
            <w:shd w:val="clear" w:color="auto" w:fill="auto"/>
            <w:vAlign w:val="center"/>
          </w:tcPr>
          <w:p w14:paraId="653A7429" w14:textId="2521D4F6" w:rsidR="00CE24B9" w:rsidRPr="00CE24B9" w:rsidRDefault="00CE24B9" w:rsidP="00CE24B9">
            <w:pPr>
              <w:jc w:val="both"/>
              <w:rPr>
                <w:sz w:val="24"/>
              </w:rPr>
            </w:pPr>
            <w:r w:rsidRPr="00CE24B9">
              <w:rPr>
                <w:sz w:val="24"/>
              </w:rPr>
              <w:t>Thủ tục ghi vào Sổ hộ tịch việc kết hôn của công dân Việt Nam đã được giải quyết tại cơ quan có thẩm quyền của nước ngoài</w:t>
            </w:r>
          </w:p>
        </w:tc>
        <w:tc>
          <w:tcPr>
            <w:tcW w:w="2268" w:type="dxa"/>
            <w:tcBorders>
              <w:top w:val="nil"/>
              <w:left w:val="nil"/>
              <w:bottom w:val="single" w:sz="4" w:space="0" w:color="auto"/>
              <w:right w:val="single" w:sz="4" w:space="0" w:color="auto"/>
            </w:tcBorders>
            <w:shd w:val="clear" w:color="auto" w:fill="auto"/>
            <w:vAlign w:val="center"/>
          </w:tcPr>
          <w:p w14:paraId="0E872390" w14:textId="6F431394" w:rsidR="00CE24B9" w:rsidRPr="00CE24B9" w:rsidRDefault="00C326D0" w:rsidP="00CE24B9">
            <w:pPr>
              <w:jc w:val="center"/>
              <w:rPr>
                <w:sz w:val="24"/>
              </w:rPr>
            </w:pPr>
            <w:r>
              <w:rPr>
                <w:noProof/>
                <w:sz w:val="24"/>
              </w:rPr>
              <w:drawing>
                <wp:inline distT="0" distB="0" distL="0" distR="0" wp14:anchorId="117E442B" wp14:editId="7B52FC17">
                  <wp:extent cx="954000" cy="954000"/>
                  <wp:effectExtent l="0" t="0" r="0" b="0"/>
                  <wp:docPr id="6" name="Picture 6" descr="C:\Users\Admin\Downloads\Thủ tục ghi vào Sổ hộ tịch việc kết hôn của công dân Việt Nam đã được giải quyết tại cơ quan có thẩm quyền của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Thủ tục ghi vào Sổ hộ tịch việc kết hôn của công dân Việt Nam đã được giải quyết tại cơ quan có thẩm quyền của nước ngoài.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05313446"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1A198A12" w14:textId="36E27113" w:rsidR="00CE24B9" w:rsidRPr="00CE24B9" w:rsidRDefault="003379CF" w:rsidP="00CE24B9">
            <w:pPr>
              <w:jc w:val="center"/>
              <w:rPr>
                <w:color w:val="000000"/>
                <w:szCs w:val="28"/>
              </w:rPr>
            </w:pPr>
            <w:r>
              <w:rPr>
                <w:color w:val="000000"/>
                <w:szCs w:val="28"/>
              </w:rPr>
              <w:t>5</w:t>
            </w:r>
          </w:p>
        </w:tc>
        <w:tc>
          <w:tcPr>
            <w:tcW w:w="1200" w:type="dxa"/>
            <w:tcBorders>
              <w:top w:val="nil"/>
              <w:left w:val="nil"/>
              <w:bottom w:val="single" w:sz="4" w:space="0" w:color="auto"/>
              <w:right w:val="single" w:sz="4" w:space="0" w:color="auto"/>
            </w:tcBorders>
            <w:shd w:val="clear" w:color="auto" w:fill="auto"/>
            <w:vAlign w:val="center"/>
          </w:tcPr>
          <w:p w14:paraId="60D28252" w14:textId="76CF5582" w:rsidR="00CE24B9" w:rsidRPr="00CE24B9" w:rsidRDefault="00CE24B9" w:rsidP="00CE24B9">
            <w:pPr>
              <w:jc w:val="center"/>
              <w:rPr>
                <w:sz w:val="24"/>
              </w:rPr>
            </w:pPr>
            <w:r w:rsidRPr="00CE24B9">
              <w:rPr>
                <w:sz w:val="24"/>
              </w:rPr>
              <w:t>2.001023</w:t>
            </w:r>
          </w:p>
        </w:tc>
        <w:tc>
          <w:tcPr>
            <w:tcW w:w="6364" w:type="dxa"/>
            <w:tcBorders>
              <w:top w:val="nil"/>
              <w:left w:val="nil"/>
              <w:bottom w:val="single" w:sz="4" w:space="0" w:color="auto"/>
              <w:right w:val="single" w:sz="4" w:space="0" w:color="auto"/>
            </w:tcBorders>
            <w:shd w:val="clear" w:color="auto" w:fill="auto"/>
            <w:vAlign w:val="center"/>
          </w:tcPr>
          <w:p w14:paraId="06DE5CF5" w14:textId="0B1042CF" w:rsidR="00CE24B9" w:rsidRPr="00CE24B9" w:rsidRDefault="00CE24B9" w:rsidP="00CE24B9">
            <w:pPr>
              <w:jc w:val="both"/>
              <w:rPr>
                <w:sz w:val="24"/>
              </w:rPr>
            </w:pPr>
            <w:r w:rsidRPr="00CE24B9">
              <w:rPr>
                <w:sz w:val="24"/>
              </w:rPr>
              <w:t>Liên thông các thủ tục hành chính về đăng ký khai sinh, cấp Thẻ bảo hiểm y tế cho trẻ em dưới 6 tuổi</w:t>
            </w:r>
          </w:p>
        </w:tc>
        <w:tc>
          <w:tcPr>
            <w:tcW w:w="2268" w:type="dxa"/>
            <w:tcBorders>
              <w:top w:val="nil"/>
              <w:left w:val="nil"/>
              <w:bottom w:val="single" w:sz="4" w:space="0" w:color="auto"/>
              <w:right w:val="single" w:sz="4" w:space="0" w:color="auto"/>
            </w:tcBorders>
            <w:shd w:val="clear" w:color="auto" w:fill="auto"/>
            <w:vAlign w:val="center"/>
          </w:tcPr>
          <w:p w14:paraId="1BA0DC54" w14:textId="646888ED" w:rsidR="00CE24B9" w:rsidRPr="00CE24B9" w:rsidRDefault="00C326D0" w:rsidP="00CE24B9">
            <w:pPr>
              <w:jc w:val="center"/>
              <w:rPr>
                <w:sz w:val="24"/>
              </w:rPr>
            </w:pPr>
            <w:r>
              <w:rPr>
                <w:noProof/>
                <w:sz w:val="24"/>
              </w:rPr>
              <w:drawing>
                <wp:inline distT="0" distB="0" distL="0" distR="0" wp14:anchorId="1D739691" wp14:editId="090681B5">
                  <wp:extent cx="954000" cy="954000"/>
                  <wp:effectExtent l="0" t="0" r="0" b="0"/>
                  <wp:docPr id="7" name="Picture 7" descr="C:\Users\Admin\Downloads\Liên thông các thủ tục hành chính về đăng ký khai sinh, cấp Thẻ bảo hiểm y tế cho trẻ em dưới 6 tuổi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Liên thông các thủ tục hành chính về đăng ký khai sinh, cấp Thẻ bảo hiểm y tế cho trẻ em dưới 6 tuổi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4A37FD21"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3B480E6F" w14:textId="2818AA50" w:rsidR="00CE24B9" w:rsidRPr="00CE24B9" w:rsidRDefault="003379CF" w:rsidP="00CE24B9">
            <w:pPr>
              <w:jc w:val="center"/>
              <w:rPr>
                <w:color w:val="000000"/>
                <w:szCs w:val="28"/>
              </w:rPr>
            </w:pPr>
            <w:r>
              <w:rPr>
                <w:color w:val="000000"/>
                <w:szCs w:val="28"/>
              </w:rPr>
              <w:t>6</w:t>
            </w:r>
          </w:p>
        </w:tc>
        <w:tc>
          <w:tcPr>
            <w:tcW w:w="1200" w:type="dxa"/>
            <w:tcBorders>
              <w:top w:val="nil"/>
              <w:left w:val="nil"/>
              <w:bottom w:val="single" w:sz="4" w:space="0" w:color="auto"/>
              <w:right w:val="single" w:sz="4" w:space="0" w:color="auto"/>
            </w:tcBorders>
            <w:shd w:val="clear" w:color="auto" w:fill="auto"/>
            <w:vAlign w:val="center"/>
          </w:tcPr>
          <w:p w14:paraId="565E9A8E" w14:textId="63EDBE81" w:rsidR="00CE24B9" w:rsidRPr="00CE24B9" w:rsidRDefault="00CE24B9" w:rsidP="00CE24B9">
            <w:pPr>
              <w:jc w:val="center"/>
              <w:rPr>
                <w:sz w:val="24"/>
              </w:rPr>
            </w:pPr>
            <w:r w:rsidRPr="00CE24B9">
              <w:rPr>
                <w:sz w:val="24"/>
              </w:rPr>
              <w:t>2.000986</w:t>
            </w:r>
          </w:p>
        </w:tc>
        <w:tc>
          <w:tcPr>
            <w:tcW w:w="6364" w:type="dxa"/>
            <w:tcBorders>
              <w:top w:val="nil"/>
              <w:left w:val="nil"/>
              <w:bottom w:val="single" w:sz="4" w:space="0" w:color="auto"/>
              <w:right w:val="single" w:sz="4" w:space="0" w:color="auto"/>
            </w:tcBorders>
            <w:shd w:val="clear" w:color="auto" w:fill="auto"/>
            <w:vAlign w:val="center"/>
          </w:tcPr>
          <w:p w14:paraId="065C1873" w14:textId="32B23E4B" w:rsidR="00CE24B9" w:rsidRPr="00CE24B9" w:rsidRDefault="00CE24B9" w:rsidP="00CE24B9">
            <w:pPr>
              <w:jc w:val="both"/>
              <w:rPr>
                <w:sz w:val="24"/>
              </w:rPr>
            </w:pPr>
            <w:r w:rsidRPr="00CE24B9">
              <w:rPr>
                <w:sz w:val="24"/>
              </w:rPr>
              <w:t>Liên thông thủ tục hành chính về đăng ký khai sinh, đăng ký thường trú, cấp thẻ bảo hiểm y tế cho trẻ em dưới 6 tuổi</w:t>
            </w:r>
          </w:p>
        </w:tc>
        <w:tc>
          <w:tcPr>
            <w:tcW w:w="2268" w:type="dxa"/>
            <w:tcBorders>
              <w:top w:val="nil"/>
              <w:left w:val="nil"/>
              <w:bottom w:val="single" w:sz="4" w:space="0" w:color="auto"/>
              <w:right w:val="single" w:sz="4" w:space="0" w:color="auto"/>
            </w:tcBorders>
            <w:shd w:val="clear" w:color="auto" w:fill="auto"/>
            <w:vAlign w:val="center"/>
          </w:tcPr>
          <w:p w14:paraId="1622A59C" w14:textId="7AA5256F" w:rsidR="00CE24B9" w:rsidRPr="00CE24B9" w:rsidRDefault="00C326D0" w:rsidP="00CE24B9">
            <w:pPr>
              <w:jc w:val="center"/>
              <w:rPr>
                <w:sz w:val="24"/>
              </w:rPr>
            </w:pPr>
            <w:r>
              <w:rPr>
                <w:noProof/>
                <w:sz w:val="24"/>
              </w:rPr>
              <w:drawing>
                <wp:inline distT="0" distB="0" distL="0" distR="0" wp14:anchorId="053A60B5" wp14:editId="2C9A0C09">
                  <wp:extent cx="954000" cy="954000"/>
                  <wp:effectExtent l="0" t="0" r="0" b="0"/>
                  <wp:docPr id="8" name="Picture 8" descr="C:\Users\Admin\Downloads\Liên thông thủ tục hành chính về đăng ký khai sinh, đăng ký thường trú, cấp thẻ bảo hiểm y tế cho trẻ em dưới 6 tuổ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Liên thông thủ tục hành chính về đăng ký khai sinh, đăng ký thường trú, cấp thẻ bảo hiểm y tế cho trẻ em dưới 6 tuổi.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476FBC6E"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695CD4F7" w14:textId="554A92AE" w:rsidR="00CE24B9" w:rsidRPr="00CE24B9" w:rsidRDefault="003379CF" w:rsidP="00CE24B9">
            <w:pPr>
              <w:jc w:val="center"/>
              <w:rPr>
                <w:color w:val="000000"/>
                <w:szCs w:val="28"/>
              </w:rPr>
            </w:pPr>
            <w:r>
              <w:rPr>
                <w:color w:val="000000"/>
                <w:szCs w:val="28"/>
              </w:rPr>
              <w:lastRenderedPageBreak/>
              <w:t>7</w:t>
            </w:r>
          </w:p>
        </w:tc>
        <w:tc>
          <w:tcPr>
            <w:tcW w:w="1200" w:type="dxa"/>
            <w:tcBorders>
              <w:top w:val="nil"/>
              <w:left w:val="nil"/>
              <w:bottom w:val="single" w:sz="4" w:space="0" w:color="auto"/>
              <w:right w:val="single" w:sz="4" w:space="0" w:color="auto"/>
            </w:tcBorders>
            <w:shd w:val="clear" w:color="auto" w:fill="auto"/>
            <w:vAlign w:val="center"/>
          </w:tcPr>
          <w:p w14:paraId="2962F6A0" w14:textId="2E29C435" w:rsidR="00CE24B9" w:rsidRPr="00CE24B9" w:rsidRDefault="00CE24B9" w:rsidP="00CE24B9">
            <w:pPr>
              <w:jc w:val="center"/>
              <w:rPr>
                <w:sz w:val="24"/>
              </w:rPr>
            </w:pPr>
            <w:r w:rsidRPr="00CE24B9">
              <w:rPr>
                <w:sz w:val="24"/>
              </w:rPr>
              <w:t>2.000806</w:t>
            </w:r>
          </w:p>
        </w:tc>
        <w:tc>
          <w:tcPr>
            <w:tcW w:w="6364" w:type="dxa"/>
            <w:tcBorders>
              <w:top w:val="nil"/>
              <w:left w:val="nil"/>
              <w:bottom w:val="single" w:sz="4" w:space="0" w:color="auto"/>
              <w:right w:val="single" w:sz="4" w:space="0" w:color="auto"/>
            </w:tcBorders>
            <w:shd w:val="clear" w:color="auto" w:fill="auto"/>
            <w:vAlign w:val="center"/>
          </w:tcPr>
          <w:p w14:paraId="549C2B5F" w14:textId="1358FD26" w:rsidR="00CE24B9" w:rsidRPr="00CE24B9" w:rsidRDefault="00CE24B9" w:rsidP="00CE24B9">
            <w:pPr>
              <w:jc w:val="both"/>
              <w:rPr>
                <w:sz w:val="24"/>
              </w:rPr>
            </w:pPr>
            <w:r w:rsidRPr="00CE24B9">
              <w:rPr>
                <w:sz w:val="24"/>
              </w:rPr>
              <w:t>Thủ tục đăng ký kết hôn có yếu tố nước ngoài</w:t>
            </w:r>
          </w:p>
        </w:tc>
        <w:tc>
          <w:tcPr>
            <w:tcW w:w="2268" w:type="dxa"/>
            <w:tcBorders>
              <w:top w:val="nil"/>
              <w:left w:val="nil"/>
              <w:bottom w:val="single" w:sz="4" w:space="0" w:color="auto"/>
              <w:right w:val="single" w:sz="4" w:space="0" w:color="auto"/>
            </w:tcBorders>
            <w:shd w:val="clear" w:color="auto" w:fill="auto"/>
            <w:vAlign w:val="center"/>
          </w:tcPr>
          <w:p w14:paraId="0638ADC9" w14:textId="2F276895" w:rsidR="00CE24B9" w:rsidRPr="00CE24B9" w:rsidRDefault="00C326D0" w:rsidP="00CE24B9">
            <w:pPr>
              <w:jc w:val="center"/>
              <w:rPr>
                <w:sz w:val="24"/>
              </w:rPr>
            </w:pPr>
            <w:r>
              <w:rPr>
                <w:noProof/>
                <w:sz w:val="24"/>
              </w:rPr>
              <w:drawing>
                <wp:inline distT="0" distB="0" distL="0" distR="0" wp14:anchorId="55537A11" wp14:editId="15E3F260">
                  <wp:extent cx="954000" cy="954000"/>
                  <wp:effectExtent l="0" t="0" r="0" b="0"/>
                  <wp:docPr id="9" name="Picture 9" descr="C:\Users\Admin\Downloads\Thủ tục đăng ký kết hôn có yếu tố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Thủ tục đăng ký kết hôn có yếu tố nước ngoài.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51E2E139"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5F6A1430" w14:textId="28EA1253" w:rsidR="00CE24B9" w:rsidRPr="00CE24B9" w:rsidRDefault="003379CF" w:rsidP="00CE24B9">
            <w:pPr>
              <w:jc w:val="center"/>
              <w:rPr>
                <w:color w:val="000000"/>
                <w:szCs w:val="28"/>
              </w:rPr>
            </w:pPr>
            <w:r>
              <w:rPr>
                <w:color w:val="000000"/>
                <w:szCs w:val="28"/>
              </w:rPr>
              <w:t>8</w:t>
            </w:r>
          </w:p>
        </w:tc>
        <w:tc>
          <w:tcPr>
            <w:tcW w:w="1200" w:type="dxa"/>
            <w:tcBorders>
              <w:top w:val="nil"/>
              <w:left w:val="nil"/>
              <w:bottom w:val="single" w:sz="4" w:space="0" w:color="auto"/>
              <w:right w:val="single" w:sz="4" w:space="0" w:color="auto"/>
            </w:tcBorders>
            <w:shd w:val="clear" w:color="auto" w:fill="auto"/>
            <w:vAlign w:val="center"/>
          </w:tcPr>
          <w:p w14:paraId="039555A6" w14:textId="52CACD8F" w:rsidR="00CE24B9" w:rsidRPr="00CE24B9" w:rsidRDefault="00CE24B9" w:rsidP="00CE24B9">
            <w:pPr>
              <w:jc w:val="center"/>
              <w:rPr>
                <w:sz w:val="24"/>
              </w:rPr>
            </w:pPr>
            <w:r w:rsidRPr="00CE24B9">
              <w:rPr>
                <w:sz w:val="24"/>
              </w:rPr>
              <w:t>2.000756</w:t>
            </w:r>
          </w:p>
        </w:tc>
        <w:tc>
          <w:tcPr>
            <w:tcW w:w="6364" w:type="dxa"/>
            <w:tcBorders>
              <w:top w:val="nil"/>
              <w:left w:val="nil"/>
              <w:bottom w:val="single" w:sz="4" w:space="0" w:color="auto"/>
              <w:right w:val="single" w:sz="4" w:space="0" w:color="auto"/>
            </w:tcBorders>
            <w:shd w:val="clear" w:color="auto" w:fill="auto"/>
            <w:vAlign w:val="center"/>
          </w:tcPr>
          <w:p w14:paraId="13037D7A" w14:textId="493CD1CC" w:rsidR="00CE24B9" w:rsidRPr="00CE24B9" w:rsidRDefault="00CE24B9" w:rsidP="00CE24B9">
            <w:pPr>
              <w:jc w:val="both"/>
              <w:rPr>
                <w:sz w:val="24"/>
              </w:rPr>
            </w:pPr>
            <w:r w:rsidRPr="00CE24B9">
              <w:rPr>
                <w:sz w:val="24"/>
              </w:rPr>
              <w:t>Thủ tục đăng ký chấm dứt giám hộ có yếu tố nước ngoài</w:t>
            </w:r>
          </w:p>
        </w:tc>
        <w:tc>
          <w:tcPr>
            <w:tcW w:w="2268" w:type="dxa"/>
            <w:tcBorders>
              <w:top w:val="nil"/>
              <w:left w:val="nil"/>
              <w:bottom w:val="single" w:sz="4" w:space="0" w:color="auto"/>
              <w:right w:val="single" w:sz="4" w:space="0" w:color="auto"/>
            </w:tcBorders>
            <w:shd w:val="clear" w:color="auto" w:fill="auto"/>
            <w:vAlign w:val="center"/>
          </w:tcPr>
          <w:p w14:paraId="07F15F54" w14:textId="09870D1C" w:rsidR="00CE24B9" w:rsidRPr="00CE24B9" w:rsidRDefault="006C5E9C" w:rsidP="00CE24B9">
            <w:pPr>
              <w:jc w:val="center"/>
              <w:rPr>
                <w:sz w:val="24"/>
              </w:rPr>
            </w:pPr>
            <w:r>
              <w:rPr>
                <w:noProof/>
                <w:sz w:val="24"/>
              </w:rPr>
              <w:drawing>
                <wp:inline distT="0" distB="0" distL="0" distR="0" wp14:anchorId="224CD0C3" wp14:editId="1D0EA53E">
                  <wp:extent cx="954000" cy="954000"/>
                  <wp:effectExtent l="0" t="0" r="0" b="0"/>
                  <wp:docPr id="10" name="Picture 10" descr="C:\Users\Admin\Downloads\Thủ tục đăng ký chấm dứt giám hộ có yếu tố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Thủ tục đăng ký chấm dứt giám hộ có yếu tố nước ngoài.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4F9A4B9A"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32482785" w14:textId="36CDD052" w:rsidR="00CE24B9" w:rsidRPr="00CE24B9" w:rsidRDefault="003379CF" w:rsidP="00CE24B9">
            <w:pPr>
              <w:jc w:val="center"/>
              <w:rPr>
                <w:color w:val="000000"/>
                <w:szCs w:val="28"/>
              </w:rPr>
            </w:pPr>
            <w:r>
              <w:rPr>
                <w:color w:val="000000"/>
                <w:szCs w:val="28"/>
              </w:rPr>
              <w:t>9</w:t>
            </w:r>
          </w:p>
        </w:tc>
        <w:tc>
          <w:tcPr>
            <w:tcW w:w="1200" w:type="dxa"/>
            <w:tcBorders>
              <w:top w:val="nil"/>
              <w:left w:val="nil"/>
              <w:bottom w:val="single" w:sz="4" w:space="0" w:color="auto"/>
              <w:right w:val="single" w:sz="4" w:space="0" w:color="auto"/>
            </w:tcBorders>
            <w:shd w:val="clear" w:color="auto" w:fill="auto"/>
            <w:vAlign w:val="center"/>
          </w:tcPr>
          <w:p w14:paraId="1520F927" w14:textId="4202F2A8" w:rsidR="00CE24B9" w:rsidRPr="00CE24B9" w:rsidRDefault="00CE24B9" w:rsidP="00CE24B9">
            <w:pPr>
              <w:jc w:val="center"/>
              <w:rPr>
                <w:sz w:val="24"/>
              </w:rPr>
            </w:pPr>
            <w:r w:rsidRPr="00CE24B9">
              <w:rPr>
                <w:sz w:val="24"/>
              </w:rPr>
              <w:t>2.000748</w:t>
            </w:r>
          </w:p>
        </w:tc>
        <w:tc>
          <w:tcPr>
            <w:tcW w:w="6364" w:type="dxa"/>
            <w:tcBorders>
              <w:top w:val="nil"/>
              <w:left w:val="nil"/>
              <w:bottom w:val="single" w:sz="4" w:space="0" w:color="auto"/>
              <w:right w:val="single" w:sz="4" w:space="0" w:color="auto"/>
            </w:tcBorders>
            <w:shd w:val="clear" w:color="auto" w:fill="auto"/>
            <w:vAlign w:val="center"/>
          </w:tcPr>
          <w:p w14:paraId="2D030CDC" w14:textId="0623ED94" w:rsidR="00CE24B9" w:rsidRPr="00CE24B9" w:rsidRDefault="00CE24B9" w:rsidP="00CE24B9">
            <w:pPr>
              <w:jc w:val="both"/>
              <w:rPr>
                <w:sz w:val="24"/>
              </w:rPr>
            </w:pPr>
            <w:r w:rsidRPr="00CE24B9">
              <w:rPr>
                <w:sz w:val="24"/>
              </w:rPr>
              <w:t>Thủ tục thay đổi, cải chính, bổ sung thông tin hộ tịch, xác định lại dân tộc có yếu tố nước ngoài</w:t>
            </w:r>
          </w:p>
        </w:tc>
        <w:tc>
          <w:tcPr>
            <w:tcW w:w="2268" w:type="dxa"/>
            <w:tcBorders>
              <w:top w:val="nil"/>
              <w:left w:val="nil"/>
              <w:bottom w:val="single" w:sz="4" w:space="0" w:color="auto"/>
              <w:right w:val="single" w:sz="4" w:space="0" w:color="auto"/>
            </w:tcBorders>
            <w:shd w:val="clear" w:color="auto" w:fill="auto"/>
            <w:vAlign w:val="center"/>
          </w:tcPr>
          <w:p w14:paraId="69111688" w14:textId="31BCDBE5" w:rsidR="00CE24B9" w:rsidRPr="00CE24B9" w:rsidRDefault="006C5E9C" w:rsidP="00CE24B9">
            <w:pPr>
              <w:jc w:val="center"/>
              <w:rPr>
                <w:sz w:val="24"/>
              </w:rPr>
            </w:pPr>
            <w:r>
              <w:rPr>
                <w:noProof/>
                <w:sz w:val="24"/>
              </w:rPr>
              <w:drawing>
                <wp:inline distT="0" distB="0" distL="0" distR="0" wp14:anchorId="74913EEB" wp14:editId="354CB7EF">
                  <wp:extent cx="954000" cy="954000"/>
                  <wp:effectExtent l="0" t="0" r="0" b="0"/>
                  <wp:docPr id="11" name="Picture 11" descr="C:\Users\Admin\Downloads\Thủ tục thay đổi, cải chính, bổ sung thông tin hộ tịch, xác định lại dân tộc có yếu tố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Thủ tục thay đổi, cải chính, bổ sung thông tin hộ tịch, xác định lại dân tộc có yếu tố nước ngoài.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6F3AFB2F"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0199D164" w14:textId="10BDAF49" w:rsidR="00CE24B9" w:rsidRPr="00CE24B9" w:rsidRDefault="003379CF" w:rsidP="00CE24B9">
            <w:pPr>
              <w:jc w:val="center"/>
              <w:rPr>
                <w:color w:val="000000"/>
                <w:szCs w:val="28"/>
              </w:rPr>
            </w:pPr>
            <w:r>
              <w:rPr>
                <w:color w:val="000000"/>
                <w:szCs w:val="28"/>
              </w:rPr>
              <w:t>10</w:t>
            </w:r>
          </w:p>
        </w:tc>
        <w:tc>
          <w:tcPr>
            <w:tcW w:w="1200" w:type="dxa"/>
            <w:tcBorders>
              <w:top w:val="nil"/>
              <w:left w:val="nil"/>
              <w:bottom w:val="single" w:sz="4" w:space="0" w:color="auto"/>
              <w:right w:val="single" w:sz="4" w:space="0" w:color="auto"/>
            </w:tcBorders>
            <w:shd w:val="clear" w:color="auto" w:fill="auto"/>
            <w:vAlign w:val="center"/>
          </w:tcPr>
          <w:p w14:paraId="0502917E" w14:textId="55E9BB23" w:rsidR="00CE24B9" w:rsidRPr="00CE24B9" w:rsidRDefault="00CE24B9" w:rsidP="00CE24B9">
            <w:pPr>
              <w:jc w:val="center"/>
              <w:rPr>
                <w:sz w:val="24"/>
              </w:rPr>
            </w:pPr>
            <w:r w:rsidRPr="00CE24B9">
              <w:rPr>
                <w:sz w:val="24"/>
              </w:rPr>
              <w:t>2.000779</w:t>
            </w:r>
          </w:p>
        </w:tc>
        <w:tc>
          <w:tcPr>
            <w:tcW w:w="6364" w:type="dxa"/>
            <w:tcBorders>
              <w:top w:val="nil"/>
              <w:left w:val="nil"/>
              <w:bottom w:val="single" w:sz="4" w:space="0" w:color="auto"/>
              <w:right w:val="single" w:sz="4" w:space="0" w:color="auto"/>
            </w:tcBorders>
            <w:shd w:val="clear" w:color="auto" w:fill="auto"/>
            <w:vAlign w:val="center"/>
          </w:tcPr>
          <w:p w14:paraId="4E945009" w14:textId="02BD01CA" w:rsidR="00CE24B9" w:rsidRPr="00CE24B9" w:rsidRDefault="00CE24B9" w:rsidP="00CE24B9">
            <w:pPr>
              <w:jc w:val="both"/>
              <w:rPr>
                <w:sz w:val="24"/>
              </w:rPr>
            </w:pPr>
            <w:r w:rsidRPr="00CE24B9">
              <w:rPr>
                <w:sz w:val="24"/>
              </w:rPr>
              <w:t>Thủ tục đăng ký nhận cha, mẹ, con có yếu tố nước ngoài</w:t>
            </w:r>
          </w:p>
        </w:tc>
        <w:tc>
          <w:tcPr>
            <w:tcW w:w="2268" w:type="dxa"/>
            <w:tcBorders>
              <w:top w:val="nil"/>
              <w:left w:val="nil"/>
              <w:bottom w:val="single" w:sz="4" w:space="0" w:color="auto"/>
              <w:right w:val="single" w:sz="4" w:space="0" w:color="auto"/>
            </w:tcBorders>
            <w:shd w:val="clear" w:color="auto" w:fill="auto"/>
            <w:vAlign w:val="center"/>
          </w:tcPr>
          <w:p w14:paraId="2ACF56A0" w14:textId="2ACD9C2B" w:rsidR="00CE24B9" w:rsidRPr="00CE24B9" w:rsidRDefault="0042475A" w:rsidP="00CE24B9">
            <w:pPr>
              <w:jc w:val="center"/>
              <w:rPr>
                <w:sz w:val="24"/>
              </w:rPr>
            </w:pPr>
            <w:r>
              <w:rPr>
                <w:noProof/>
                <w:sz w:val="24"/>
              </w:rPr>
              <w:drawing>
                <wp:inline distT="0" distB="0" distL="0" distR="0" wp14:anchorId="1A99F90B" wp14:editId="2CECE973">
                  <wp:extent cx="954000" cy="954000"/>
                  <wp:effectExtent l="0" t="0" r="0" b="0"/>
                  <wp:docPr id="12" name="Picture 12" descr="C:\Users\Admin\Downloads\Thủ tục đăng ký nhận cha, mẹ, con có yếu tố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Thủ tục đăng ký nhận cha, mẹ, con có yếu tố nước ngoài.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43A576BC"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4761E55E" w14:textId="57FA40A9" w:rsidR="00CE24B9" w:rsidRPr="00CE24B9" w:rsidRDefault="003379CF" w:rsidP="00CE24B9">
            <w:pPr>
              <w:jc w:val="center"/>
              <w:rPr>
                <w:color w:val="000000"/>
                <w:szCs w:val="28"/>
              </w:rPr>
            </w:pPr>
            <w:r>
              <w:rPr>
                <w:color w:val="000000"/>
                <w:szCs w:val="28"/>
              </w:rPr>
              <w:t>11</w:t>
            </w:r>
          </w:p>
        </w:tc>
        <w:tc>
          <w:tcPr>
            <w:tcW w:w="1200" w:type="dxa"/>
            <w:tcBorders>
              <w:top w:val="nil"/>
              <w:left w:val="nil"/>
              <w:bottom w:val="single" w:sz="4" w:space="0" w:color="auto"/>
              <w:right w:val="single" w:sz="4" w:space="0" w:color="auto"/>
            </w:tcBorders>
            <w:shd w:val="clear" w:color="auto" w:fill="auto"/>
            <w:vAlign w:val="center"/>
          </w:tcPr>
          <w:p w14:paraId="11A9263C" w14:textId="489777C9" w:rsidR="00CE24B9" w:rsidRPr="00CE24B9" w:rsidRDefault="00CE24B9" w:rsidP="00CE24B9">
            <w:pPr>
              <w:jc w:val="center"/>
              <w:rPr>
                <w:sz w:val="24"/>
              </w:rPr>
            </w:pPr>
            <w:r w:rsidRPr="00CE24B9">
              <w:rPr>
                <w:sz w:val="24"/>
              </w:rPr>
              <w:t>2.000635</w:t>
            </w:r>
          </w:p>
        </w:tc>
        <w:tc>
          <w:tcPr>
            <w:tcW w:w="6364" w:type="dxa"/>
            <w:tcBorders>
              <w:top w:val="nil"/>
              <w:left w:val="nil"/>
              <w:bottom w:val="single" w:sz="4" w:space="0" w:color="auto"/>
              <w:right w:val="single" w:sz="4" w:space="0" w:color="auto"/>
            </w:tcBorders>
            <w:shd w:val="clear" w:color="auto" w:fill="auto"/>
            <w:vAlign w:val="center"/>
          </w:tcPr>
          <w:p w14:paraId="212C9288" w14:textId="75DB48C3" w:rsidR="00CE24B9" w:rsidRPr="00CE24B9" w:rsidRDefault="00CE24B9" w:rsidP="00CE24B9">
            <w:pPr>
              <w:jc w:val="both"/>
              <w:rPr>
                <w:sz w:val="24"/>
              </w:rPr>
            </w:pPr>
            <w:r w:rsidRPr="00CE24B9">
              <w:rPr>
                <w:sz w:val="24"/>
              </w:rPr>
              <w:t>Cấp bản sao Trích lục hộ tịch, bản sao Giấy khai sinh</w:t>
            </w:r>
          </w:p>
        </w:tc>
        <w:tc>
          <w:tcPr>
            <w:tcW w:w="2268" w:type="dxa"/>
            <w:tcBorders>
              <w:top w:val="nil"/>
              <w:left w:val="nil"/>
              <w:bottom w:val="single" w:sz="4" w:space="0" w:color="auto"/>
              <w:right w:val="single" w:sz="4" w:space="0" w:color="auto"/>
            </w:tcBorders>
            <w:shd w:val="clear" w:color="auto" w:fill="auto"/>
            <w:vAlign w:val="center"/>
          </w:tcPr>
          <w:p w14:paraId="45FE30DD" w14:textId="0B7C10BC" w:rsidR="00CE24B9" w:rsidRPr="00CE24B9" w:rsidRDefault="0042475A" w:rsidP="00CE24B9">
            <w:pPr>
              <w:jc w:val="center"/>
              <w:rPr>
                <w:sz w:val="24"/>
              </w:rPr>
            </w:pPr>
            <w:r>
              <w:rPr>
                <w:noProof/>
                <w:sz w:val="24"/>
              </w:rPr>
              <w:drawing>
                <wp:inline distT="0" distB="0" distL="0" distR="0" wp14:anchorId="67DD4D8E" wp14:editId="319ABC83">
                  <wp:extent cx="954000" cy="954000"/>
                  <wp:effectExtent l="0" t="0" r="0" b="0"/>
                  <wp:docPr id="13" name="Picture 13" descr="C:\Users\Admin\Downloads\Thủ tục đăng ký nhận cha, mẹ, con có yếu tố nước ngoài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wnloads\Thủ tục đăng ký nhận cha, mẹ, con có yếu tố nước ngoài (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7A131636"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6921E620" w14:textId="368F75A0" w:rsidR="00CE24B9" w:rsidRPr="00CE24B9" w:rsidRDefault="003379CF" w:rsidP="00CE24B9">
            <w:pPr>
              <w:jc w:val="center"/>
              <w:rPr>
                <w:color w:val="000000"/>
                <w:szCs w:val="28"/>
              </w:rPr>
            </w:pPr>
            <w:r>
              <w:rPr>
                <w:color w:val="000000"/>
                <w:szCs w:val="28"/>
              </w:rPr>
              <w:t>12</w:t>
            </w:r>
          </w:p>
        </w:tc>
        <w:tc>
          <w:tcPr>
            <w:tcW w:w="1200" w:type="dxa"/>
            <w:tcBorders>
              <w:top w:val="nil"/>
              <w:left w:val="nil"/>
              <w:bottom w:val="single" w:sz="4" w:space="0" w:color="auto"/>
              <w:right w:val="single" w:sz="4" w:space="0" w:color="auto"/>
            </w:tcBorders>
            <w:shd w:val="clear" w:color="auto" w:fill="auto"/>
            <w:vAlign w:val="center"/>
          </w:tcPr>
          <w:p w14:paraId="54864B97" w14:textId="601B182D" w:rsidR="00CE24B9" w:rsidRPr="00CE24B9" w:rsidRDefault="00CE24B9" w:rsidP="00CE24B9">
            <w:pPr>
              <w:jc w:val="center"/>
              <w:rPr>
                <w:sz w:val="24"/>
              </w:rPr>
            </w:pPr>
            <w:r w:rsidRPr="00CE24B9">
              <w:rPr>
                <w:sz w:val="24"/>
              </w:rPr>
              <w:t>2.000522</w:t>
            </w:r>
          </w:p>
        </w:tc>
        <w:tc>
          <w:tcPr>
            <w:tcW w:w="6364" w:type="dxa"/>
            <w:tcBorders>
              <w:top w:val="nil"/>
              <w:left w:val="nil"/>
              <w:bottom w:val="single" w:sz="4" w:space="0" w:color="auto"/>
              <w:right w:val="single" w:sz="4" w:space="0" w:color="auto"/>
            </w:tcBorders>
            <w:shd w:val="clear" w:color="auto" w:fill="auto"/>
            <w:vAlign w:val="center"/>
          </w:tcPr>
          <w:p w14:paraId="3F0EC442" w14:textId="0A7B676B" w:rsidR="00CE24B9" w:rsidRPr="00CE24B9" w:rsidRDefault="00CE24B9" w:rsidP="00CE24B9">
            <w:pPr>
              <w:jc w:val="both"/>
              <w:rPr>
                <w:sz w:val="24"/>
              </w:rPr>
            </w:pPr>
            <w:r w:rsidRPr="00CE24B9">
              <w:rPr>
                <w:sz w:val="24"/>
              </w:rPr>
              <w:t>Thủ tục đăng ký lại khai sinh có yếu tố nước ngoài</w:t>
            </w:r>
          </w:p>
        </w:tc>
        <w:tc>
          <w:tcPr>
            <w:tcW w:w="2268" w:type="dxa"/>
            <w:tcBorders>
              <w:top w:val="nil"/>
              <w:left w:val="nil"/>
              <w:bottom w:val="single" w:sz="4" w:space="0" w:color="auto"/>
              <w:right w:val="single" w:sz="4" w:space="0" w:color="auto"/>
            </w:tcBorders>
            <w:shd w:val="clear" w:color="auto" w:fill="auto"/>
            <w:vAlign w:val="center"/>
          </w:tcPr>
          <w:p w14:paraId="348C011A" w14:textId="6237EDBF" w:rsidR="00CE24B9" w:rsidRPr="00220864" w:rsidRDefault="00220864" w:rsidP="00CE24B9">
            <w:pPr>
              <w:jc w:val="center"/>
              <w:rPr>
                <w:b/>
                <w:sz w:val="24"/>
              </w:rPr>
            </w:pPr>
            <w:r>
              <w:rPr>
                <w:b/>
                <w:noProof/>
                <w:sz w:val="24"/>
              </w:rPr>
              <w:drawing>
                <wp:inline distT="0" distB="0" distL="0" distR="0" wp14:anchorId="6DD82FC0" wp14:editId="16A8AEA0">
                  <wp:extent cx="954000" cy="954000"/>
                  <wp:effectExtent l="0" t="0" r="0" b="0"/>
                  <wp:docPr id="14" name="Picture 14" descr="C:\Users\Admin\Downloads\Thủ tục đăng ký lại khai sinh có yếu tố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ownloads\Thủ tục đăng ký lại khai sinh có yếu tố nước ngoài.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45DF60A0"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78C0A93A" w14:textId="38A059FC" w:rsidR="00CE24B9" w:rsidRPr="00CE24B9" w:rsidRDefault="003379CF" w:rsidP="00CE24B9">
            <w:pPr>
              <w:jc w:val="center"/>
              <w:rPr>
                <w:color w:val="000000"/>
                <w:szCs w:val="28"/>
              </w:rPr>
            </w:pPr>
            <w:r>
              <w:rPr>
                <w:color w:val="000000"/>
                <w:szCs w:val="28"/>
              </w:rPr>
              <w:t>13</w:t>
            </w:r>
          </w:p>
        </w:tc>
        <w:tc>
          <w:tcPr>
            <w:tcW w:w="1200" w:type="dxa"/>
            <w:tcBorders>
              <w:top w:val="nil"/>
              <w:left w:val="nil"/>
              <w:bottom w:val="single" w:sz="4" w:space="0" w:color="auto"/>
              <w:right w:val="single" w:sz="4" w:space="0" w:color="auto"/>
            </w:tcBorders>
            <w:shd w:val="clear" w:color="auto" w:fill="auto"/>
            <w:vAlign w:val="center"/>
          </w:tcPr>
          <w:p w14:paraId="12291274" w14:textId="67EE2CAA" w:rsidR="00CE24B9" w:rsidRPr="00CE24B9" w:rsidRDefault="00CE24B9" w:rsidP="00CE24B9">
            <w:pPr>
              <w:jc w:val="center"/>
              <w:rPr>
                <w:sz w:val="24"/>
              </w:rPr>
            </w:pPr>
            <w:r w:rsidRPr="00CE24B9">
              <w:rPr>
                <w:sz w:val="24"/>
              </w:rPr>
              <w:t>2.000554</w:t>
            </w:r>
          </w:p>
        </w:tc>
        <w:tc>
          <w:tcPr>
            <w:tcW w:w="6364" w:type="dxa"/>
            <w:tcBorders>
              <w:top w:val="nil"/>
              <w:left w:val="nil"/>
              <w:bottom w:val="single" w:sz="4" w:space="0" w:color="auto"/>
              <w:right w:val="single" w:sz="4" w:space="0" w:color="auto"/>
            </w:tcBorders>
            <w:shd w:val="clear" w:color="auto" w:fill="auto"/>
            <w:vAlign w:val="center"/>
          </w:tcPr>
          <w:p w14:paraId="4CB5B3B2" w14:textId="37346B65" w:rsidR="00CE24B9" w:rsidRPr="00CE24B9" w:rsidRDefault="00CE24B9" w:rsidP="00CE24B9">
            <w:pPr>
              <w:jc w:val="both"/>
              <w:rPr>
                <w:sz w:val="24"/>
              </w:rPr>
            </w:pPr>
            <w:r w:rsidRPr="00CE24B9">
              <w:rPr>
                <w:sz w:val="24"/>
              </w:rPr>
              <w:t>Thủ tục ghi vào Sổ hộ tịch việc ly hôn, hủy việc kết hôn của công dân Việt Nam đã được giải quyết tại cơ quan có thẩm quyền của nước ngoài</w:t>
            </w:r>
          </w:p>
        </w:tc>
        <w:tc>
          <w:tcPr>
            <w:tcW w:w="2268" w:type="dxa"/>
            <w:tcBorders>
              <w:top w:val="nil"/>
              <w:left w:val="nil"/>
              <w:bottom w:val="single" w:sz="4" w:space="0" w:color="auto"/>
              <w:right w:val="single" w:sz="4" w:space="0" w:color="auto"/>
            </w:tcBorders>
            <w:shd w:val="clear" w:color="auto" w:fill="auto"/>
            <w:vAlign w:val="center"/>
          </w:tcPr>
          <w:p w14:paraId="71BB9F69" w14:textId="4CDEC563" w:rsidR="00CE24B9" w:rsidRPr="009E40F2" w:rsidRDefault="009E40F2" w:rsidP="00CE24B9">
            <w:pPr>
              <w:jc w:val="center"/>
              <w:rPr>
                <w:b/>
                <w:sz w:val="24"/>
              </w:rPr>
            </w:pPr>
            <w:r>
              <w:rPr>
                <w:b/>
                <w:noProof/>
                <w:sz w:val="24"/>
              </w:rPr>
              <w:drawing>
                <wp:inline distT="0" distB="0" distL="0" distR="0" wp14:anchorId="10192D60" wp14:editId="19473977">
                  <wp:extent cx="954000" cy="954000"/>
                  <wp:effectExtent l="0" t="0" r="0" b="0"/>
                  <wp:docPr id="15" name="Picture 15" descr="C:\Users\Admin\Downloads\Thủ tục ghi vào Sổ hộ tịch việc ly hôn, hủy việc kết hôn của công dân Việt Nam đã được giải quyết tại cơ quan có thẩm quyền của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ownloads\Thủ tục ghi vào Sổ hộ tịch việc ly hôn, hủy việc kết hôn của công dân Việt Nam đã được giải quyết tại cơ quan có thẩm quyền của nước ngoài.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61B197AA"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10E8A13A" w14:textId="7AA8F0BC" w:rsidR="00CE24B9" w:rsidRPr="00CE24B9" w:rsidRDefault="003379CF" w:rsidP="00CE24B9">
            <w:pPr>
              <w:jc w:val="center"/>
              <w:rPr>
                <w:color w:val="000000"/>
                <w:szCs w:val="28"/>
              </w:rPr>
            </w:pPr>
            <w:r>
              <w:rPr>
                <w:color w:val="000000"/>
                <w:szCs w:val="28"/>
              </w:rPr>
              <w:t>14</w:t>
            </w:r>
          </w:p>
        </w:tc>
        <w:tc>
          <w:tcPr>
            <w:tcW w:w="1200" w:type="dxa"/>
            <w:tcBorders>
              <w:top w:val="nil"/>
              <w:left w:val="nil"/>
              <w:bottom w:val="single" w:sz="4" w:space="0" w:color="auto"/>
              <w:right w:val="single" w:sz="4" w:space="0" w:color="auto"/>
            </w:tcBorders>
            <w:shd w:val="clear" w:color="auto" w:fill="auto"/>
            <w:vAlign w:val="center"/>
          </w:tcPr>
          <w:p w14:paraId="477DFACC" w14:textId="7CDD766F" w:rsidR="00CE24B9" w:rsidRPr="00CE24B9" w:rsidRDefault="00CE24B9" w:rsidP="00CE24B9">
            <w:pPr>
              <w:jc w:val="center"/>
              <w:rPr>
                <w:sz w:val="24"/>
              </w:rPr>
            </w:pPr>
            <w:r w:rsidRPr="00CE24B9">
              <w:rPr>
                <w:sz w:val="24"/>
              </w:rPr>
              <w:t>2.000513</w:t>
            </w:r>
          </w:p>
        </w:tc>
        <w:tc>
          <w:tcPr>
            <w:tcW w:w="6364" w:type="dxa"/>
            <w:tcBorders>
              <w:top w:val="nil"/>
              <w:left w:val="nil"/>
              <w:bottom w:val="single" w:sz="4" w:space="0" w:color="auto"/>
              <w:right w:val="single" w:sz="4" w:space="0" w:color="auto"/>
            </w:tcBorders>
            <w:shd w:val="clear" w:color="auto" w:fill="auto"/>
            <w:vAlign w:val="center"/>
          </w:tcPr>
          <w:p w14:paraId="470B3DF3" w14:textId="57158CD0" w:rsidR="00CE24B9" w:rsidRPr="00CE24B9" w:rsidRDefault="00CE24B9" w:rsidP="00CE24B9">
            <w:pPr>
              <w:jc w:val="both"/>
              <w:rPr>
                <w:sz w:val="24"/>
              </w:rPr>
            </w:pPr>
            <w:r w:rsidRPr="00CE24B9">
              <w:rPr>
                <w:sz w:val="24"/>
              </w:rPr>
              <w:t>Thủ tục đăng ký lại kết hôn có yếu tố nước ngoài</w:t>
            </w:r>
          </w:p>
        </w:tc>
        <w:tc>
          <w:tcPr>
            <w:tcW w:w="2268" w:type="dxa"/>
            <w:tcBorders>
              <w:top w:val="nil"/>
              <w:left w:val="nil"/>
              <w:bottom w:val="single" w:sz="4" w:space="0" w:color="auto"/>
              <w:right w:val="single" w:sz="4" w:space="0" w:color="auto"/>
            </w:tcBorders>
            <w:shd w:val="clear" w:color="auto" w:fill="auto"/>
            <w:vAlign w:val="center"/>
          </w:tcPr>
          <w:p w14:paraId="155464F4" w14:textId="0F8A238A" w:rsidR="00CE24B9" w:rsidRPr="00CE24B9" w:rsidRDefault="00CD1A10" w:rsidP="00CE24B9">
            <w:pPr>
              <w:jc w:val="center"/>
              <w:rPr>
                <w:sz w:val="24"/>
              </w:rPr>
            </w:pPr>
            <w:r>
              <w:rPr>
                <w:noProof/>
                <w:sz w:val="24"/>
              </w:rPr>
              <w:drawing>
                <wp:inline distT="0" distB="0" distL="0" distR="0" wp14:anchorId="086CD879" wp14:editId="418225CC">
                  <wp:extent cx="954000" cy="954000"/>
                  <wp:effectExtent l="0" t="0" r="0" b="0"/>
                  <wp:docPr id="16" name="Picture 16" descr="C:\Users\Admin\Downloads\Thủ tục đăng ký lại kết hôn có yếu tố nước ngoài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ownloads\Thủ tục đăng ký lại kết hôn có yếu tố nước ngoài (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45CD4B18"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1EAD69B5" w14:textId="3E28547B" w:rsidR="00CE24B9" w:rsidRPr="00CE24B9" w:rsidRDefault="003379CF" w:rsidP="00CE24B9">
            <w:pPr>
              <w:jc w:val="center"/>
              <w:rPr>
                <w:color w:val="000000"/>
                <w:szCs w:val="28"/>
              </w:rPr>
            </w:pPr>
            <w:r>
              <w:rPr>
                <w:color w:val="000000"/>
                <w:szCs w:val="28"/>
              </w:rPr>
              <w:t>15</w:t>
            </w:r>
          </w:p>
        </w:tc>
        <w:tc>
          <w:tcPr>
            <w:tcW w:w="1200" w:type="dxa"/>
            <w:tcBorders>
              <w:top w:val="nil"/>
              <w:left w:val="nil"/>
              <w:bottom w:val="single" w:sz="4" w:space="0" w:color="auto"/>
              <w:right w:val="single" w:sz="4" w:space="0" w:color="auto"/>
            </w:tcBorders>
            <w:shd w:val="clear" w:color="auto" w:fill="auto"/>
            <w:vAlign w:val="center"/>
          </w:tcPr>
          <w:p w14:paraId="7DBD1539" w14:textId="4271D7CF" w:rsidR="00CE24B9" w:rsidRPr="00CE24B9" w:rsidRDefault="00CE24B9" w:rsidP="00CE24B9">
            <w:pPr>
              <w:jc w:val="center"/>
              <w:rPr>
                <w:sz w:val="24"/>
              </w:rPr>
            </w:pPr>
            <w:r w:rsidRPr="00CE24B9">
              <w:rPr>
                <w:sz w:val="24"/>
              </w:rPr>
              <w:t>2.000528</w:t>
            </w:r>
          </w:p>
        </w:tc>
        <w:tc>
          <w:tcPr>
            <w:tcW w:w="6364" w:type="dxa"/>
            <w:tcBorders>
              <w:top w:val="nil"/>
              <w:left w:val="nil"/>
              <w:bottom w:val="single" w:sz="4" w:space="0" w:color="auto"/>
              <w:right w:val="single" w:sz="4" w:space="0" w:color="auto"/>
            </w:tcBorders>
            <w:shd w:val="clear" w:color="auto" w:fill="auto"/>
            <w:vAlign w:val="center"/>
          </w:tcPr>
          <w:p w14:paraId="59E42F0E" w14:textId="24710188" w:rsidR="00CE24B9" w:rsidRPr="00CE24B9" w:rsidRDefault="00CE24B9" w:rsidP="00CE24B9">
            <w:pPr>
              <w:jc w:val="both"/>
              <w:rPr>
                <w:sz w:val="24"/>
              </w:rPr>
            </w:pPr>
            <w:r w:rsidRPr="00CE24B9">
              <w:rPr>
                <w:sz w:val="24"/>
              </w:rPr>
              <w:t>Thủ tục đăng ký khai sinh có yếu tố nước ngoài</w:t>
            </w:r>
          </w:p>
        </w:tc>
        <w:tc>
          <w:tcPr>
            <w:tcW w:w="2268" w:type="dxa"/>
            <w:tcBorders>
              <w:top w:val="nil"/>
              <w:left w:val="nil"/>
              <w:bottom w:val="single" w:sz="4" w:space="0" w:color="auto"/>
              <w:right w:val="single" w:sz="4" w:space="0" w:color="auto"/>
            </w:tcBorders>
            <w:shd w:val="clear" w:color="auto" w:fill="auto"/>
            <w:vAlign w:val="center"/>
          </w:tcPr>
          <w:p w14:paraId="21EE15F6" w14:textId="572117E0" w:rsidR="00CE24B9" w:rsidRPr="00CE24B9" w:rsidRDefault="00CD1A10" w:rsidP="00CE24B9">
            <w:pPr>
              <w:jc w:val="center"/>
              <w:rPr>
                <w:sz w:val="24"/>
              </w:rPr>
            </w:pPr>
            <w:r>
              <w:rPr>
                <w:noProof/>
                <w:sz w:val="24"/>
              </w:rPr>
              <w:drawing>
                <wp:inline distT="0" distB="0" distL="0" distR="0" wp14:anchorId="4C48A7E7" wp14:editId="2B9DC2D8">
                  <wp:extent cx="954000" cy="954000"/>
                  <wp:effectExtent l="0" t="0" r="0" b="0"/>
                  <wp:docPr id="17" name="Picture 17" descr="C:\Users\Admin\Downloads\Thủ tục đăng ký khai sinh có yếu tố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ownloads\Thủ tục đăng ký khai sinh có yếu tố nước ngoài.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3F6F0922"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561AF5C3" w14:textId="2C3DDA03" w:rsidR="00CE24B9" w:rsidRPr="00CE24B9" w:rsidRDefault="003379CF" w:rsidP="00CE24B9">
            <w:pPr>
              <w:jc w:val="center"/>
              <w:rPr>
                <w:color w:val="000000"/>
                <w:szCs w:val="28"/>
              </w:rPr>
            </w:pPr>
            <w:r>
              <w:rPr>
                <w:color w:val="000000"/>
                <w:szCs w:val="28"/>
              </w:rPr>
              <w:lastRenderedPageBreak/>
              <w:t>16</w:t>
            </w:r>
          </w:p>
        </w:tc>
        <w:tc>
          <w:tcPr>
            <w:tcW w:w="1200" w:type="dxa"/>
            <w:tcBorders>
              <w:top w:val="nil"/>
              <w:left w:val="nil"/>
              <w:bottom w:val="single" w:sz="4" w:space="0" w:color="auto"/>
              <w:right w:val="single" w:sz="4" w:space="0" w:color="auto"/>
            </w:tcBorders>
            <w:shd w:val="clear" w:color="auto" w:fill="auto"/>
            <w:vAlign w:val="center"/>
          </w:tcPr>
          <w:p w14:paraId="635311E1" w14:textId="2E199DCB" w:rsidR="00CE24B9" w:rsidRPr="00CE24B9" w:rsidRDefault="00CE24B9" w:rsidP="00CE24B9">
            <w:pPr>
              <w:jc w:val="center"/>
              <w:rPr>
                <w:sz w:val="24"/>
              </w:rPr>
            </w:pPr>
            <w:r w:rsidRPr="00CE24B9">
              <w:rPr>
                <w:sz w:val="24"/>
              </w:rPr>
              <w:t>2.000547</w:t>
            </w:r>
          </w:p>
        </w:tc>
        <w:tc>
          <w:tcPr>
            <w:tcW w:w="6364" w:type="dxa"/>
            <w:tcBorders>
              <w:top w:val="nil"/>
              <w:left w:val="nil"/>
              <w:bottom w:val="single" w:sz="4" w:space="0" w:color="auto"/>
              <w:right w:val="single" w:sz="4" w:space="0" w:color="auto"/>
            </w:tcBorders>
            <w:shd w:val="clear" w:color="auto" w:fill="auto"/>
            <w:vAlign w:val="center"/>
          </w:tcPr>
          <w:p w14:paraId="04E1CEFE" w14:textId="27C74213" w:rsidR="00CE24B9" w:rsidRPr="00CE24B9" w:rsidRDefault="00CE24B9" w:rsidP="00CE24B9">
            <w:pPr>
              <w:jc w:val="both"/>
              <w:rPr>
                <w:sz w:val="24"/>
              </w:rPr>
            </w:pPr>
            <w:r w:rsidRPr="00CE24B9">
              <w:rPr>
                <w:sz w:val="24"/>
              </w:rP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w="2268" w:type="dxa"/>
            <w:tcBorders>
              <w:top w:val="nil"/>
              <w:left w:val="nil"/>
              <w:bottom w:val="single" w:sz="4" w:space="0" w:color="auto"/>
              <w:right w:val="single" w:sz="4" w:space="0" w:color="auto"/>
            </w:tcBorders>
            <w:shd w:val="clear" w:color="auto" w:fill="auto"/>
            <w:vAlign w:val="center"/>
          </w:tcPr>
          <w:p w14:paraId="65CE891D" w14:textId="177607E5" w:rsidR="00CE24B9" w:rsidRPr="00CE24B9" w:rsidRDefault="00CD1A10" w:rsidP="00CE24B9">
            <w:pPr>
              <w:jc w:val="center"/>
              <w:rPr>
                <w:sz w:val="24"/>
              </w:rPr>
            </w:pPr>
            <w:r>
              <w:rPr>
                <w:noProof/>
                <w:sz w:val="24"/>
              </w:rPr>
              <w:drawing>
                <wp:inline distT="0" distB="0" distL="0" distR="0" wp14:anchorId="2121271F" wp14:editId="26199537">
                  <wp:extent cx="954000" cy="954000"/>
                  <wp:effectExtent l="0" t="0" r="0" b="0"/>
                  <wp:docPr id="18" name="Picture 18" descr="C:\Users\Admin\Downloads\Thủ tục ghi vào Sổ hộ tịch việc hộ tịch khác của công dân Việt Nam đã được giải quyết tại cơ quan có thẩm quyền của nước ngoài (khai sinh; giám hộ; nhận cha, mẹ, con; xác định cha, mẹ, con; nuôi con nuôi; khai tử;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ownloads\Thủ tục ghi vào Sổ hộ tịch việc hộ tịch khác của công dân Việt Nam đã được giải quyết tại cơ quan có thẩm quyền của nước ngoài (khai sinh; giám hộ; nhận cha, mẹ, con; xác định cha, mẹ, con; nuôi con nuôi; khai tử; .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786C2565"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3719FB2D" w14:textId="5BE16B12" w:rsidR="00CE24B9" w:rsidRPr="00CE24B9" w:rsidRDefault="003379CF" w:rsidP="00CE24B9">
            <w:pPr>
              <w:jc w:val="center"/>
              <w:rPr>
                <w:color w:val="000000"/>
                <w:szCs w:val="28"/>
              </w:rPr>
            </w:pPr>
            <w:r>
              <w:rPr>
                <w:color w:val="000000"/>
                <w:szCs w:val="28"/>
              </w:rPr>
              <w:t>17</w:t>
            </w:r>
          </w:p>
        </w:tc>
        <w:tc>
          <w:tcPr>
            <w:tcW w:w="1200" w:type="dxa"/>
            <w:tcBorders>
              <w:top w:val="nil"/>
              <w:left w:val="nil"/>
              <w:bottom w:val="single" w:sz="4" w:space="0" w:color="auto"/>
              <w:right w:val="single" w:sz="4" w:space="0" w:color="auto"/>
            </w:tcBorders>
            <w:shd w:val="clear" w:color="auto" w:fill="auto"/>
            <w:vAlign w:val="center"/>
          </w:tcPr>
          <w:p w14:paraId="7AC5ABD6" w14:textId="5650EAE8" w:rsidR="00CE24B9" w:rsidRPr="00CE24B9" w:rsidRDefault="00CE24B9" w:rsidP="00CE24B9">
            <w:pPr>
              <w:jc w:val="center"/>
              <w:rPr>
                <w:sz w:val="24"/>
              </w:rPr>
            </w:pPr>
            <w:r w:rsidRPr="00CE24B9">
              <w:rPr>
                <w:sz w:val="24"/>
              </w:rPr>
              <w:t>2.000497</w:t>
            </w:r>
          </w:p>
        </w:tc>
        <w:tc>
          <w:tcPr>
            <w:tcW w:w="6364" w:type="dxa"/>
            <w:tcBorders>
              <w:top w:val="nil"/>
              <w:left w:val="nil"/>
              <w:bottom w:val="single" w:sz="4" w:space="0" w:color="auto"/>
              <w:right w:val="single" w:sz="4" w:space="0" w:color="auto"/>
            </w:tcBorders>
            <w:shd w:val="clear" w:color="auto" w:fill="auto"/>
            <w:vAlign w:val="center"/>
          </w:tcPr>
          <w:p w14:paraId="0C5E1D51" w14:textId="7950A2AA" w:rsidR="00CE24B9" w:rsidRPr="00CE24B9" w:rsidRDefault="00CE24B9" w:rsidP="00CE24B9">
            <w:pPr>
              <w:jc w:val="both"/>
              <w:rPr>
                <w:sz w:val="24"/>
              </w:rPr>
            </w:pPr>
            <w:r w:rsidRPr="00CE24B9">
              <w:rPr>
                <w:sz w:val="24"/>
              </w:rPr>
              <w:t>Thủ tục đăng ký lại khai tử có yếu tố nước ngoài</w:t>
            </w:r>
          </w:p>
        </w:tc>
        <w:tc>
          <w:tcPr>
            <w:tcW w:w="2268" w:type="dxa"/>
            <w:tcBorders>
              <w:top w:val="nil"/>
              <w:left w:val="nil"/>
              <w:bottom w:val="single" w:sz="4" w:space="0" w:color="auto"/>
              <w:right w:val="single" w:sz="4" w:space="0" w:color="auto"/>
            </w:tcBorders>
            <w:shd w:val="clear" w:color="auto" w:fill="auto"/>
            <w:vAlign w:val="center"/>
          </w:tcPr>
          <w:p w14:paraId="1197678C" w14:textId="1443DAC8" w:rsidR="00CE24B9" w:rsidRPr="00CE24B9" w:rsidRDefault="005024E6" w:rsidP="00CE24B9">
            <w:pPr>
              <w:jc w:val="center"/>
              <w:rPr>
                <w:sz w:val="24"/>
              </w:rPr>
            </w:pPr>
            <w:r>
              <w:rPr>
                <w:noProof/>
                <w:sz w:val="24"/>
              </w:rPr>
              <w:drawing>
                <wp:inline distT="0" distB="0" distL="0" distR="0" wp14:anchorId="1135E128" wp14:editId="0A2CF404">
                  <wp:extent cx="954000" cy="954000"/>
                  <wp:effectExtent l="0" t="0" r="0" b="0"/>
                  <wp:docPr id="19" name="Picture 19" descr="C:\Users\Admin\Downloads\Thủ tục đăng ký lại khai tử có yếu tố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ownloads\Thủ tục đăng ký lại khai tử có yếu tố nước ngoài.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43DD510F"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40669337" w14:textId="27454EB8" w:rsidR="00CE24B9" w:rsidRPr="00CE24B9" w:rsidRDefault="003379CF" w:rsidP="00CE24B9">
            <w:pPr>
              <w:jc w:val="center"/>
              <w:rPr>
                <w:color w:val="000000"/>
                <w:szCs w:val="28"/>
              </w:rPr>
            </w:pPr>
            <w:r>
              <w:rPr>
                <w:color w:val="000000"/>
                <w:szCs w:val="28"/>
              </w:rPr>
              <w:t>18</w:t>
            </w:r>
          </w:p>
        </w:tc>
        <w:tc>
          <w:tcPr>
            <w:tcW w:w="1200" w:type="dxa"/>
            <w:tcBorders>
              <w:top w:val="nil"/>
              <w:left w:val="nil"/>
              <w:bottom w:val="single" w:sz="4" w:space="0" w:color="auto"/>
              <w:right w:val="single" w:sz="4" w:space="0" w:color="auto"/>
            </w:tcBorders>
            <w:shd w:val="clear" w:color="auto" w:fill="auto"/>
            <w:vAlign w:val="center"/>
          </w:tcPr>
          <w:p w14:paraId="3A2A8304" w14:textId="53D4387F" w:rsidR="00CE24B9" w:rsidRPr="00CE24B9" w:rsidRDefault="00CE24B9" w:rsidP="00CE24B9">
            <w:pPr>
              <w:jc w:val="center"/>
              <w:rPr>
                <w:sz w:val="24"/>
              </w:rPr>
            </w:pPr>
            <w:r w:rsidRPr="00CE24B9">
              <w:rPr>
                <w:sz w:val="24"/>
              </w:rPr>
              <w:t>1.005461</w:t>
            </w:r>
          </w:p>
        </w:tc>
        <w:tc>
          <w:tcPr>
            <w:tcW w:w="6364" w:type="dxa"/>
            <w:tcBorders>
              <w:top w:val="nil"/>
              <w:left w:val="nil"/>
              <w:bottom w:val="single" w:sz="4" w:space="0" w:color="auto"/>
              <w:right w:val="single" w:sz="4" w:space="0" w:color="auto"/>
            </w:tcBorders>
            <w:shd w:val="clear" w:color="auto" w:fill="auto"/>
            <w:vAlign w:val="center"/>
          </w:tcPr>
          <w:p w14:paraId="0BF108B9" w14:textId="0F883B1A" w:rsidR="00CE24B9" w:rsidRPr="00CE24B9" w:rsidRDefault="00CE24B9" w:rsidP="00CE24B9">
            <w:pPr>
              <w:jc w:val="both"/>
              <w:rPr>
                <w:sz w:val="24"/>
              </w:rPr>
            </w:pPr>
            <w:r w:rsidRPr="00CE24B9">
              <w:rPr>
                <w:sz w:val="24"/>
              </w:rPr>
              <w:t>Đăng ký lại khai tử</w:t>
            </w:r>
          </w:p>
        </w:tc>
        <w:tc>
          <w:tcPr>
            <w:tcW w:w="2268" w:type="dxa"/>
            <w:tcBorders>
              <w:top w:val="nil"/>
              <w:left w:val="nil"/>
              <w:bottom w:val="single" w:sz="4" w:space="0" w:color="auto"/>
              <w:right w:val="single" w:sz="4" w:space="0" w:color="auto"/>
            </w:tcBorders>
            <w:shd w:val="clear" w:color="auto" w:fill="auto"/>
            <w:vAlign w:val="center"/>
          </w:tcPr>
          <w:p w14:paraId="38E853A2" w14:textId="04FB4FC1" w:rsidR="00CE24B9" w:rsidRPr="00CE24B9" w:rsidRDefault="005024E6" w:rsidP="00CE24B9">
            <w:pPr>
              <w:jc w:val="center"/>
              <w:rPr>
                <w:sz w:val="24"/>
              </w:rPr>
            </w:pPr>
            <w:r>
              <w:rPr>
                <w:noProof/>
                <w:sz w:val="24"/>
              </w:rPr>
              <w:drawing>
                <wp:inline distT="0" distB="0" distL="0" distR="0" wp14:anchorId="53B5DF7F" wp14:editId="382F5FC7">
                  <wp:extent cx="954000" cy="954000"/>
                  <wp:effectExtent l="0" t="0" r="0" b="0"/>
                  <wp:docPr id="20" name="Picture 20" descr="C:\Users\Admin\Downloads\Đăng ký lại khai tử.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ownloads\Đăng ký lại khai tử.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33EB373D"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523BADC8" w14:textId="28E9A084" w:rsidR="00CE24B9" w:rsidRPr="00CE24B9" w:rsidRDefault="003379CF" w:rsidP="00CE24B9">
            <w:pPr>
              <w:jc w:val="center"/>
              <w:rPr>
                <w:color w:val="000000"/>
                <w:szCs w:val="28"/>
              </w:rPr>
            </w:pPr>
            <w:r>
              <w:rPr>
                <w:color w:val="000000"/>
                <w:szCs w:val="28"/>
              </w:rPr>
              <w:t>19</w:t>
            </w:r>
          </w:p>
        </w:tc>
        <w:tc>
          <w:tcPr>
            <w:tcW w:w="1200" w:type="dxa"/>
            <w:tcBorders>
              <w:top w:val="nil"/>
              <w:left w:val="nil"/>
              <w:bottom w:val="single" w:sz="4" w:space="0" w:color="auto"/>
              <w:right w:val="single" w:sz="4" w:space="0" w:color="auto"/>
            </w:tcBorders>
            <w:shd w:val="clear" w:color="auto" w:fill="auto"/>
            <w:vAlign w:val="center"/>
          </w:tcPr>
          <w:p w14:paraId="5686B529" w14:textId="343DD886" w:rsidR="00CE24B9" w:rsidRPr="00CE24B9" w:rsidRDefault="00CE24B9" w:rsidP="00CE24B9">
            <w:pPr>
              <w:jc w:val="center"/>
              <w:rPr>
                <w:sz w:val="24"/>
              </w:rPr>
            </w:pPr>
            <w:r w:rsidRPr="00CE24B9">
              <w:rPr>
                <w:sz w:val="24"/>
              </w:rPr>
              <w:t>1.004873</w:t>
            </w:r>
          </w:p>
        </w:tc>
        <w:tc>
          <w:tcPr>
            <w:tcW w:w="6364" w:type="dxa"/>
            <w:tcBorders>
              <w:top w:val="nil"/>
              <w:left w:val="nil"/>
              <w:bottom w:val="single" w:sz="4" w:space="0" w:color="auto"/>
              <w:right w:val="single" w:sz="4" w:space="0" w:color="auto"/>
            </w:tcBorders>
            <w:shd w:val="clear" w:color="auto" w:fill="auto"/>
            <w:vAlign w:val="center"/>
          </w:tcPr>
          <w:p w14:paraId="08E0C821" w14:textId="43A86086" w:rsidR="00CE24B9" w:rsidRPr="00CE24B9" w:rsidRDefault="00CE24B9" w:rsidP="00CE24B9">
            <w:pPr>
              <w:jc w:val="both"/>
              <w:rPr>
                <w:sz w:val="24"/>
              </w:rPr>
            </w:pPr>
            <w:r w:rsidRPr="00CE24B9">
              <w:rPr>
                <w:sz w:val="24"/>
              </w:rPr>
              <w:t>Thủ tục cấp Giấy xác nhận tình trạng hôn nhân</w:t>
            </w:r>
          </w:p>
        </w:tc>
        <w:tc>
          <w:tcPr>
            <w:tcW w:w="2268" w:type="dxa"/>
            <w:tcBorders>
              <w:top w:val="nil"/>
              <w:left w:val="nil"/>
              <w:bottom w:val="single" w:sz="4" w:space="0" w:color="auto"/>
              <w:right w:val="single" w:sz="4" w:space="0" w:color="auto"/>
            </w:tcBorders>
            <w:shd w:val="clear" w:color="auto" w:fill="auto"/>
            <w:vAlign w:val="center"/>
          </w:tcPr>
          <w:p w14:paraId="326A527C" w14:textId="7CA95CC4" w:rsidR="00CE24B9" w:rsidRPr="00CE24B9" w:rsidRDefault="00C17642" w:rsidP="00CE24B9">
            <w:pPr>
              <w:jc w:val="center"/>
              <w:rPr>
                <w:sz w:val="24"/>
              </w:rPr>
            </w:pPr>
            <w:r>
              <w:rPr>
                <w:noProof/>
                <w:sz w:val="24"/>
              </w:rPr>
              <w:drawing>
                <wp:inline distT="0" distB="0" distL="0" distR="0" wp14:anchorId="37242AD2" wp14:editId="0858C1E5">
                  <wp:extent cx="954000" cy="954000"/>
                  <wp:effectExtent l="0" t="0" r="0" b="0"/>
                  <wp:docPr id="21" name="Picture 21" descr="C:\Users\Admin\Downloads\Thủ tục cấp Giấy xác nhận tình trạng hôn nhâ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ownloads\Thủ tục cấp Giấy xác nhận tình trạng hôn nhân.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609697E9"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7F613877" w14:textId="25BFC038" w:rsidR="00CE24B9" w:rsidRPr="00CE24B9" w:rsidRDefault="003379CF" w:rsidP="00CE24B9">
            <w:pPr>
              <w:jc w:val="center"/>
              <w:rPr>
                <w:color w:val="000000"/>
                <w:szCs w:val="28"/>
              </w:rPr>
            </w:pPr>
            <w:r>
              <w:rPr>
                <w:color w:val="000000"/>
                <w:szCs w:val="28"/>
              </w:rPr>
              <w:t>20</w:t>
            </w:r>
          </w:p>
        </w:tc>
        <w:tc>
          <w:tcPr>
            <w:tcW w:w="1200" w:type="dxa"/>
            <w:tcBorders>
              <w:top w:val="nil"/>
              <w:left w:val="nil"/>
              <w:bottom w:val="single" w:sz="4" w:space="0" w:color="auto"/>
              <w:right w:val="single" w:sz="4" w:space="0" w:color="auto"/>
            </w:tcBorders>
            <w:shd w:val="clear" w:color="auto" w:fill="auto"/>
            <w:vAlign w:val="center"/>
          </w:tcPr>
          <w:p w14:paraId="4FC02C75" w14:textId="68F7250B" w:rsidR="00CE24B9" w:rsidRPr="00CE24B9" w:rsidRDefault="00CE24B9" w:rsidP="00CE24B9">
            <w:pPr>
              <w:jc w:val="center"/>
              <w:rPr>
                <w:sz w:val="24"/>
              </w:rPr>
            </w:pPr>
            <w:r w:rsidRPr="00CE24B9">
              <w:rPr>
                <w:sz w:val="24"/>
              </w:rPr>
              <w:t>1.004884</w:t>
            </w:r>
          </w:p>
        </w:tc>
        <w:tc>
          <w:tcPr>
            <w:tcW w:w="6364" w:type="dxa"/>
            <w:tcBorders>
              <w:top w:val="nil"/>
              <w:left w:val="nil"/>
              <w:bottom w:val="single" w:sz="4" w:space="0" w:color="auto"/>
              <w:right w:val="single" w:sz="4" w:space="0" w:color="auto"/>
            </w:tcBorders>
            <w:shd w:val="clear" w:color="auto" w:fill="auto"/>
            <w:vAlign w:val="center"/>
          </w:tcPr>
          <w:p w14:paraId="1A766ED4" w14:textId="6C5513F9" w:rsidR="00CE24B9" w:rsidRPr="00CE24B9" w:rsidRDefault="00CE24B9" w:rsidP="00CE24B9">
            <w:pPr>
              <w:jc w:val="both"/>
              <w:rPr>
                <w:sz w:val="24"/>
              </w:rPr>
            </w:pPr>
            <w:r w:rsidRPr="00CE24B9">
              <w:rPr>
                <w:sz w:val="24"/>
              </w:rPr>
              <w:t>Thủ tục đăng ký lại khai sinh</w:t>
            </w:r>
          </w:p>
        </w:tc>
        <w:tc>
          <w:tcPr>
            <w:tcW w:w="2268" w:type="dxa"/>
            <w:tcBorders>
              <w:top w:val="nil"/>
              <w:left w:val="nil"/>
              <w:bottom w:val="single" w:sz="4" w:space="0" w:color="auto"/>
              <w:right w:val="single" w:sz="4" w:space="0" w:color="auto"/>
            </w:tcBorders>
            <w:shd w:val="clear" w:color="auto" w:fill="auto"/>
            <w:vAlign w:val="center"/>
          </w:tcPr>
          <w:p w14:paraId="4C868B30" w14:textId="5F5D9226" w:rsidR="00CE24B9" w:rsidRPr="00CE24B9" w:rsidRDefault="00E51F7F" w:rsidP="00CE24B9">
            <w:pPr>
              <w:jc w:val="center"/>
              <w:rPr>
                <w:sz w:val="24"/>
              </w:rPr>
            </w:pPr>
            <w:r>
              <w:rPr>
                <w:noProof/>
                <w:sz w:val="24"/>
              </w:rPr>
              <w:drawing>
                <wp:inline distT="0" distB="0" distL="0" distR="0" wp14:anchorId="48F87DEC" wp14:editId="23BC97F8">
                  <wp:extent cx="954000" cy="954000"/>
                  <wp:effectExtent l="0" t="0" r="0" b="0"/>
                  <wp:docPr id="22" name="Picture 22" descr="C:\Users\Admin\Downloads\Thủ tục đăng ký lại khai si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ownloads\Thủ tục đăng ký lại khai sinh.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5F7895C3"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43681DDF" w14:textId="5B61084E" w:rsidR="00CE24B9" w:rsidRPr="00CE24B9" w:rsidRDefault="003379CF" w:rsidP="00CE24B9">
            <w:pPr>
              <w:jc w:val="center"/>
              <w:rPr>
                <w:color w:val="000000"/>
                <w:szCs w:val="28"/>
              </w:rPr>
            </w:pPr>
            <w:r>
              <w:rPr>
                <w:color w:val="000000"/>
                <w:szCs w:val="28"/>
              </w:rPr>
              <w:t>21</w:t>
            </w:r>
          </w:p>
        </w:tc>
        <w:tc>
          <w:tcPr>
            <w:tcW w:w="1200" w:type="dxa"/>
            <w:tcBorders>
              <w:top w:val="nil"/>
              <w:left w:val="nil"/>
              <w:bottom w:val="single" w:sz="4" w:space="0" w:color="auto"/>
              <w:right w:val="single" w:sz="4" w:space="0" w:color="auto"/>
            </w:tcBorders>
            <w:shd w:val="clear" w:color="auto" w:fill="auto"/>
            <w:vAlign w:val="center"/>
          </w:tcPr>
          <w:p w14:paraId="0C4EDB7E" w14:textId="7EFDA1B1" w:rsidR="00CE24B9" w:rsidRPr="00CE24B9" w:rsidRDefault="00CE24B9" w:rsidP="00CE24B9">
            <w:pPr>
              <w:jc w:val="center"/>
              <w:rPr>
                <w:sz w:val="24"/>
              </w:rPr>
            </w:pPr>
            <w:r w:rsidRPr="00CE24B9">
              <w:rPr>
                <w:sz w:val="24"/>
              </w:rPr>
              <w:t>1.004845</w:t>
            </w:r>
          </w:p>
        </w:tc>
        <w:tc>
          <w:tcPr>
            <w:tcW w:w="6364" w:type="dxa"/>
            <w:tcBorders>
              <w:top w:val="nil"/>
              <w:left w:val="nil"/>
              <w:bottom w:val="single" w:sz="4" w:space="0" w:color="auto"/>
              <w:right w:val="single" w:sz="4" w:space="0" w:color="auto"/>
            </w:tcBorders>
            <w:shd w:val="clear" w:color="auto" w:fill="auto"/>
            <w:vAlign w:val="center"/>
          </w:tcPr>
          <w:p w14:paraId="48471E54" w14:textId="6330EEBF" w:rsidR="00CE24B9" w:rsidRPr="00CE24B9" w:rsidRDefault="00CE24B9" w:rsidP="00CE24B9">
            <w:pPr>
              <w:jc w:val="both"/>
              <w:rPr>
                <w:sz w:val="24"/>
              </w:rPr>
            </w:pPr>
            <w:r w:rsidRPr="00CE24B9">
              <w:rPr>
                <w:sz w:val="24"/>
              </w:rPr>
              <w:t>Thủ tục đăng ký chấm dứt giám hộ</w:t>
            </w:r>
          </w:p>
        </w:tc>
        <w:tc>
          <w:tcPr>
            <w:tcW w:w="2268" w:type="dxa"/>
            <w:tcBorders>
              <w:top w:val="nil"/>
              <w:left w:val="nil"/>
              <w:bottom w:val="single" w:sz="4" w:space="0" w:color="auto"/>
              <w:right w:val="single" w:sz="4" w:space="0" w:color="auto"/>
            </w:tcBorders>
            <w:shd w:val="clear" w:color="auto" w:fill="auto"/>
            <w:vAlign w:val="center"/>
          </w:tcPr>
          <w:p w14:paraId="6B636723" w14:textId="619235DF" w:rsidR="00CE24B9" w:rsidRPr="00CE24B9" w:rsidRDefault="00E51F7F" w:rsidP="00CE24B9">
            <w:pPr>
              <w:jc w:val="center"/>
              <w:rPr>
                <w:sz w:val="24"/>
              </w:rPr>
            </w:pPr>
            <w:r>
              <w:rPr>
                <w:noProof/>
                <w:sz w:val="24"/>
              </w:rPr>
              <w:drawing>
                <wp:inline distT="0" distB="0" distL="0" distR="0" wp14:anchorId="19D8E913" wp14:editId="412986AD">
                  <wp:extent cx="954000" cy="954000"/>
                  <wp:effectExtent l="0" t="0" r="0" b="0"/>
                  <wp:docPr id="23" name="Picture 23" descr="C:\Users\Admin\Downloads\Thủ tục đăng ký chấm dứt giám hộ.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Downloads\Thủ tục đăng ký chấm dứt giám hộ.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22152ABE"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2C2AF725" w14:textId="348887AE" w:rsidR="00CE24B9" w:rsidRPr="00CE24B9" w:rsidRDefault="003379CF" w:rsidP="00CE24B9">
            <w:pPr>
              <w:jc w:val="center"/>
              <w:rPr>
                <w:color w:val="000000"/>
                <w:szCs w:val="28"/>
              </w:rPr>
            </w:pPr>
            <w:r>
              <w:rPr>
                <w:color w:val="000000"/>
                <w:szCs w:val="28"/>
              </w:rPr>
              <w:t>22</w:t>
            </w:r>
          </w:p>
        </w:tc>
        <w:tc>
          <w:tcPr>
            <w:tcW w:w="1200" w:type="dxa"/>
            <w:tcBorders>
              <w:top w:val="nil"/>
              <w:left w:val="nil"/>
              <w:bottom w:val="single" w:sz="4" w:space="0" w:color="auto"/>
              <w:right w:val="single" w:sz="4" w:space="0" w:color="auto"/>
            </w:tcBorders>
            <w:shd w:val="clear" w:color="auto" w:fill="auto"/>
            <w:vAlign w:val="center"/>
          </w:tcPr>
          <w:p w14:paraId="0758139F" w14:textId="36FAB630" w:rsidR="00CE24B9" w:rsidRPr="00CE24B9" w:rsidRDefault="00CE24B9" w:rsidP="00CE24B9">
            <w:pPr>
              <w:jc w:val="center"/>
              <w:rPr>
                <w:sz w:val="24"/>
              </w:rPr>
            </w:pPr>
            <w:r w:rsidRPr="00CE24B9">
              <w:rPr>
                <w:sz w:val="24"/>
              </w:rPr>
              <w:t>1.004859</w:t>
            </w:r>
          </w:p>
        </w:tc>
        <w:tc>
          <w:tcPr>
            <w:tcW w:w="6364" w:type="dxa"/>
            <w:tcBorders>
              <w:top w:val="nil"/>
              <w:left w:val="nil"/>
              <w:bottom w:val="single" w:sz="4" w:space="0" w:color="auto"/>
              <w:right w:val="single" w:sz="4" w:space="0" w:color="auto"/>
            </w:tcBorders>
            <w:shd w:val="clear" w:color="auto" w:fill="auto"/>
            <w:vAlign w:val="center"/>
          </w:tcPr>
          <w:p w14:paraId="58F571AF" w14:textId="4B2C20BC" w:rsidR="00CE24B9" w:rsidRPr="00CE24B9" w:rsidRDefault="00CE24B9" w:rsidP="00CE24B9">
            <w:pPr>
              <w:jc w:val="both"/>
              <w:rPr>
                <w:sz w:val="24"/>
              </w:rPr>
            </w:pPr>
            <w:r w:rsidRPr="00CE24B9">
              <w:rPr>
                <w:sz w:val="24"/>
              </w:rPr>
              <w:t>Thủ tục thay đổi, cải chính, bổ sung thông tin hộ tịch, xác định lại dân tộc</w:t>
            </w:r>
          </w:p>
        </w:tc>
        <w:tc>
          <w:tcPr>
            <w:tcW w:w="2268" w:type="dxa"/>
            <w:tcBorders>
              <w:top w:val="nil"/>
              <w:left w:val="nil"/>
              <w:bottom w:val="single" w:sz="4" w:space="0" w:color="auto"/>
              <w:right w:val="single" w:sz="4" w:space="0" w:color="auto"/>
            </w:tcBorders>
            <w:shd w:val="clear" w:color="auto" w:fill="auto"/>
            <w:vAlign w:val="center"/>
          </w:tcPr>
          <w:p w14:paraId="5B1725E2" w14:textId="5667FE55" w:rsidR="00CE24B9" w:rsidRPr="00CE24B9" w:rsidRDefault="00A951C7" w:rsidP="00CE24B9">
            <w:pPr>
              <w:jc w:val="center"/>
              <w:rPr>
                <w:sz w:val="24"/>
              </w:rPr>
            </w:pPr>
            <w:r>
              <w:rPr>
                <w:noProof/>
                <w:sz w:val="24"/>
              </w:rPr>
              <w:drawing>
                <wp:inline distT="0" distB="0" distL="0" distR="0" wp14:anchorId="2AAC35A7" wp14:editId="6E94DA2B">
                  <wp:extent cx="954000" cy="954000"/>
                  <wp:effectExtent l="0" t="0" r="0" b="0"/>
                  <wp:docPr id="24" name="Picture 24" descr="C:\Users\Admin\Downloads\Thủ tục thay đổi, cải chính, bổ sung thông tin hộ tịch, xác định lại dân tộ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Downloads\Thủ tục thay đổi, cải chính, bổ sung thông tin hộ tịch, xác định lại dân tộc.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62AEBE95"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6C210A2B" w14:textId="74C9F4E6" w:rsidR="00CE24B9" w:rsidRPr="00CE24B9" w:rsidRDefault="003379CF" w:rsidP="00CE24B9">
            <w:pPr>
              <w:jc w:val="center"/>
              <w:rPr>
                <w:color w:val="000000"/>
                <w:szCs w:val="28"/>
              </w:rPr>
            </w:pPr>
            <w:r>
              <w:rPr>
                <w:color w:val="000000"/>
                <w:szCs w:val="28"/>
              </w:rPr>
              <w:t>23</w:t>
            </w:r>
          </w:p>
        </w:tc>
        <w:tc>
          <w:tcPr>
            <w:tcW w:w="1200" w:type="dxa"/>
            <w:tcBorders>
              <w:top w:val="nil"/>
              <w:left w:val="nil"/>
              <w:bottom w:val="single" w:sz="4" w:space="0" w:color="auto"/>
              <w:right w:val="single" w:sz="4" w:space="0" w:color="auto"/>
            </w:tcBorders>
            <w:shd w:val="clear" w:color="auto" w:fill="auto"/>
            <w:vAlign w:val="center"/>
          </w:tcPr>
          <w:p w14:paraId="4A901313" w14:textId="09983917" w:rsidR="00CE24B9" w:rsidRPr="00CE24B9" w:rsidRDefault="00CE24B9" w:rsidP="00CE24B9">
            <w:pPr>
              <w:jc w:val="center"/>
              <w:rPr>
                <w:sz w:val="24"/>
              </w:rPr>
            </w:pPr>
            <w:r w:rsidRPr="00CE24B9">
              <w:rPr>
                <w:sz w:val="24"/>
              </w:rPr>
              <w:t>1.004837</w:t>
            </w:r>
          </w:p>
        </w:tc>
        <w:tc>
          <w:tcPr>
            <w:tcW w:w="6364" w:type="dxa"/>
            <w:tcBorders>
              <w:top w:val="nil"/>
              <w:left w:val="nil"/>
              <w:bottom w:val="single" w:sz="4" w:space="0" w:color="auto"/>
              <w:right w:val="single" w:sz="4" w:space="0" w:color="auto"/>
            </w:tcBorders>
            <w:shd w:val="clear" w:color="auto" w:fill="auto"/>
            <w:vAlign w:val="center"/>
          </w:tcPr>
          <w:p w14:paraId="143898B2" w14:textId="2FD2CAF3" w:rsidR="00CE24B9" w:rsidRPr="00CE24B9" w:rsidRDefault="00CE24B9" w:rsidP="00CE24B9">
            <w:pPr>
              <w:jc w:val="both"/>
              <w:rPr>
                <w:sz w:val="24"/>
              </w:rPr>
            </w:pPr>
            <w:r w:rsidRPr="00CE24B9">
              <w:rPr>
                <w:sz w:val="24"/>
              </w:rPr>
              <w:t>Thủ tục đăng ký giám hộ</w:t>
            </w:r>
          </w:p>
        </w:tc>
        <w:tc>
          <w:tcPr>
            <w:tcW w:w="2268" w:type="dxa"/>
            <w:tcBorders>
              <w:top w:val="nil"/>
              <w:left w:val="nil"/>
              <w:bottom w:val="single" w:sz="4" w:space="0" w:color="auto"/>
              <w:right w:val="single" w:sz="4" w:space="0" w:color="auto"/>
            </w:tcBorders>
            <w:shd w:val="clear" w:color="auto" w:fill="auto"/>
            <w:vAlign w:val="center"/>
          </w:tcPr>
          <w:p w14:paraId="5A46A181" w14:textId="6FAE3EF0" w:rsidR="00CE24B9" w:rsidRPr="00CE24B9" w:rsidRDefault="00BE5E87" w:rsidP="00CE24B9">
            <w:pPr>
              <w:jc w:val="center"/>
              <w:rPr>
                <w:sz w:val="24"/>
              </w:rPr>
            </w:pPr>
            <w:r>
              <w:rPr>
                <w:noProof/>
                <w:sz w:val="24"/>
              </w:rPr>
              <w:drawing>
                <wp:inline distT="0" distB="0" distL="0" distR="0" wp14:anchorId="6F1D170C" wp14:editId="0AB17992">
                  <wp:extent cx="954000" cy="954000"/>
                  <wp:effectExtent l="0" t="0" r="0" b="0"/>
                  <wp:docPr id="25" name="Picture 25" descr="C:\Users\Admin\Downloads\1.0048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Downloads\1.004837.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7E47BA58"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65C2CC65" w14:textId="02C521D5" w:rsidR="00CE24B9" w:rsidRPr="00CE24B9" w:rsidRDefault="003379CF" w:rsidP="00CE24B9">
            <w:pPr>
              <w:jc w:val="center"/>
              <w:rPr>
                <w:color w:val="000000"/>
                <w:szCs w:val="28"/>
              </w:rPr>
            </w:pPr>
            <w:r>
              <w:rPr>
                <w:color w:val="000000"/>
                <w:szCs w:val="28"/>
              </w:rPr>
              <w:t>24</w:t>
            </w:r>
          </w:p>
        </w:tc>
        <w:tc>
          <w:tcPr>
            <w:tcW w:w="1200" w:type="dxa"/>
            <w:tcBorders>
              <w:top w:val="nil"/>
              <w:left w:val="nil"/>
              <w:bottom w:val="single" w:sz="4" w:space="0" w:color="auto"/>
              <w:right w:val="single" w:sz="4" w:space="0" w:color="auto"/>
            </w:tcBorders>
            <w:shd w:val="clear" w:color="auto" w:fill="auto"/>
            <w:vAlign w:val="center"/>
          </w:tcPr>
          <w:p w14:paraId="7D2825DD" w14:textId="298CEE4B" w:rsidR="00CE24B9" w:rsidRPr="00CE24B9" w:rsidRDefault="00CE24B9" w:rsidP="00CE24B9">
            <w:pPr>
              <w:jc w:val="center"/>
              <w:rPr>
                <w:sz w:val="24"/>
              </w:rPr>
            </w:pPr>
            <w:r w:rsidRPr="00CE24B9">
              <w:rPr>
                <w:sz w:val="24"/>
              </w:rPr>
              <w:t>1.004772</w:t>
            </w:r>
          </w:p>
        </w:tc>
        <w:tc>
          <w:tcPr>
            <w:tcW w:w="6364" w:type="dxa"/>
            <w:tcBorders>
              <w:top w:val="nil"/>
              <w:left w:val="nil"/>
              <w:bottom w:val="single" w:sz="4" w:space="0" w:color="auto"/>
              <w:right w:val="single" w:sz="4" w:space="0" w:color="auto"/>
            </w:tcBorders>
            <w:shd w:val="clear" w:color="auto" w:fill="auto"/>
            <w:vAlign w:val="center"/>
          </w:tcPr>
          <w:p w14:paraId="08419410" w14:textId="1E9E7EC7" w:rsidR="00CE24B9" w:rsidRPr="00CE24B9" w:rsidRDefault="00CE24B9" w:rsidP="00CE24B9">
            <w:pPr>
              <w:jc w:val="both"/>
              <w:rPr>
                <w:sz w:val="24"/>
              </w:rPr>
            </w:pPr>
            <w:r w:rsidRPr="00CE24B9">
              <w:rPr>
                <w:sz w:val="24"/>
              </w:rPr>
              <w:t>Thủ tục đăng ký khai sinh cho người đã có hồ sơ, giấy tờ cá nhân</w:t>
            </w:r>
          </w:p>
        </w:tc>
        <w:tc>
          <w:tcPr>
            <w:tcW w:w="2268" w:type="dxa"/>
            <w:tcBorders>
              <w:top w:val="nil"/>
              <w:left w:val="nil"/>
              <w:bottom w:val="single" w:sz="4" w:space="0" w:color="auto"/>
              <w:right w:val="single" w:sz="4" w:space="0" w:color="auto"/>
            </w:tcBorders>
            <w:shd w:val="clear" w:color="auto" w:fill="auto"/>
            <w:vAlign w:val="center"/>
          </w:tcPr>
          <w:p w14:paraId="56D9D831" w14:textId="28A8EC6D" w:rsidR="00CE24B9" w:rsidRPr="00CE24B9" w:rsidRDefault="005A3CDA" w:rsidP="00CE24B9">
            <w:pPr>
              <w:jc w:val="center"/>
              <w:rPr>
                <w:sz w:val="24"/>
              </w:rPr>
            </w:pPr>
            <w:r>
              <w:rPr>
                <w:noProof/>
                <w:sz w:val="24"/>
              </w:rPr>
              <w:drawing>
                <wp:inline distT="0" distB="0" distL="0" distR="0" wp14:anchorId="41062919" wp14:editId="7382ED28">
                  <wp:extent cx="954000" cy="954000"/>
                  <wp:effectExtent l="0" t="0" r="0" b="0"/>
                  <wp:docPr id="26" name="Picture 26" descr="C:\Users\Admin\Downloads\1.0047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Downloads\1.004772.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265AB586"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0962CF23" w14:textId="5FAF88AC" w:rsidR="00CE24B9" w:rsidRPr="00CE24B9" w:rsidRDefault="003379CF" w:rsidP="00CE24B9">
            <w:pPr>
              <w:jc w:val="center"/>
              <w:rPr>
                <w:color w:val="000000"/>
                <w:szCs w:val="28"/>
              </w:rPr>
            </w:pPr>
            <w:r>
              <w:rPr>
                <w:color w:val="000000"/>
                <w:szCs w:val="28"/>
              </w:rPr>
              <w:lastRenderedPageBreak/>
              <w:t>25</w:t>
            </w:r>
          </w:p>
        </w:tc>
        <w:tc>
          <w:tcPr>
            <w:tcW w:w="1200" w:type="dxa"/>
            <w:tcBorders>
              <w:top w:val="nil"/>
              <w:left w:val="nil"/>
              <w:bottom w:val="single" w:sz="4" w:space="0" w:color="auto"/>
              <w:right w:val="single" w:sz="4" w:space="0" w:color="auto"/>
            </w:tcBorders>
            <w:shd w:val="clear" w:color="auto" w:fill="auto"/>
            <w:vAlign w:val="center"/>
          </w:tcPr>
          <w:p w14:paraId="2EB139DF" w14:textId="595B9008" w:rsidR="00CE24B9" w:rsidRPr="00CE24B9" w:rsidRDefault="00CE24B9" w:rsidP="00CE24B9">
            <w:pPr>
              <w:jc w:val="center"/>
              <w:rPr>
                <w:sz w:val="24"/>
              </w:rPr>
            </w:pPr>
            <w:r w:rsidRPr="00CE24B9">
              <w:rPr>
                <w:sz w:val="24"/>
              </w:rPr>
              <w:t>1.004746</w:t>
            </w:r>
          </w:p>
        </w:tc>
        <w:tc>
          <w:tcPr>
            <w:tcW w:w="6364" w:type="dxa"/>
            <w:tcBorders>
              <w:top w:val="nil"/>
              <w:left w:val="nil"/>
              <w:bottom w:val="single" w:sz="4" w:space="0" w:color="auto"/>
              <w:right w:val="single" w:sz="4" w:space="0" w:color="auto"/>
            </w:tcBorders>
            <w:shd w:val="clear" w:color="auto" w:fill="auto"/>
            <w:vAlign w:val="center"/>
          </w:tcPr>
          <w:p w14:paraId="6005F6C7" w14:textId="28B1564E" w:rsidR="00CE24B9" w:rsidRPr="00CE24B9" w:rsidRDefault="00CE24B9" w:rsidP="00CE24B9">
            <w:pPr>
              <w:jc w:val="both"/>
              <w:rPr>
                <w:sz w:val="24"/>
              </w:rPr>
            </w:pPr>
            <w:r w:rsidRPr="00CE24B9">
              <w:rPr>
                <w:sz w:val="24"/>
              </w:rPr>
              <w:t>Thủ tục đăng ký lại kết hôn</w:t>
            </w:r>
          </w:p>
        </w:tc>
        <w:tc>
          <w:tcPr>
            <w:tcW w:w="2268" w:type="dxa"/>
            <w:tcBorders>
              <w:top w:val="nil"/>
              <w:left w:val="nil"/>
              <w:bottom w:val="single" w:sz="4" w:space="0" w:color="auto"/>
              <w:right w:val="single" w:sz="4" w:space="0" w:color="auto"/>
            </w:tcBorders>
            <w:shd w:val="clear" w:color="auto" w:fill="auto"/>
            <w:vAlign w:val="center"/>
          </w:tcPr>
          <w:p w14:paraId="5FD9172B" w14:textId="6FCC35D2" w:rsidR="00CE24B9" w:rsidRPr="00CE24B9" w:rsidRDefault="00CC4FF3" w:rsidP="00CE24B9">
            <w:pPr>
              <w:jc w:val="center"/>
              <w:rPr>
                <w:sz w:val="24"/>
              </w:rPr>
            </w:pPr>
            <w:r>
              <w:rPr>
                <w:noProof/>
                <w:sz w:val="24"/>
              </w:rPr>
              <w:drawing>
                <wp:inline distT="0" distB="0" distL="0" distR="0" wp14:anchorId="7E128DF1" wp14:editId="0839A68A">
                  <wp:extent cx="954000" cy="954000"/>
                  <wp:effectExtent l="0" t="0" r="0" b="0"/>
                  <wp:docPr id="27" name="Picture 27" descr="C:\Users\Admin\Downloads\1.0047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Downloads\1.004746.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555056D6"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25DA5489" w14:textId="6C1B1356" w:rsidR="00CE24B9" w:rsidRPr="00CE24B9" w:rsidRDefault="003379CF" w:rsidP="00CE24B9">
            <w:pPr>
              <w:jc w:val="center"/>
              <w:rPr>
                <w:color w:val="000000"/>
                <w:szCs w:val="28"/>
              </w:rPr>
            </w:pPr>
            <w:r>
              <w:rPr>
                <w:color w:val="000000"/>
                <w:szCs w:val="28"/>
              </w:rPr>
              <w:t>26</w:t>
            </w:r>
          </w:p>
        </w:tc>
        <w:tc>
          <w:tcPr>
            <w:tcW w:w="1200" w:type="dxa"/>
            <w:tcBorders>
              <w:top w:val="nil"/>
              <w:left w:val="nil"/>
              <w:bottom w:val="single" w:sz="4" w:space="0" w:color="auto"/>
              <w:right w:val="single" w:sz="4" w:space="0" w:color="auto"/>
            </w:tcBorders>
            <w:shd w:val="clear" w:color="auto" w:fill="auto"/>
            <w:vAlign w:val="center"/>
          </w:tcPr>
          <w:p w14:paraId="43E9CDA2" w14:textId="1C68CF3E" w:rsidR="00CE24B9" w:rsidRPr="00CE24B9" w:rsidRDefault="00CE24B9" w:rsidP="00CE24B9">
            <w:pPr>
              <w:jc w:val="center"/>
              <w:rPr>
                <w:sz w:val="24"/>
              </w:rPr>
            </w:pPr>
            <w:r w:rsidRPr="00CE24B9">
              <w:rPr>
                <w:sz w:val="24"/>
              </w:rPr>
              <w:t>1.004827</w:t>
            </w:r>
          </w:p>
        </w:tc>
        <w:tc>
          <w:tcPr>
            <w:tcW w:w="6364" w:type="dxa"/>
            <w:tcBorders>
              <w:top w:val="nil"/>
              <w:left w:val="nil"/>
              <w:bottom w:val="single" w:sz="4" w:space="0" w:color="auto"/>
              <w:right w:val="single" w:sz="4" w:space="0" w:color="auto"/>
            </w:tcBorders>
            <w:shd w:val="clear" w:color="auto" w:fill="auto"/>
            <w:vAlign w:val="center"/>
          </w:tcPr>
          <w:p w14:paraId="7B828CBA" w14:textId="7BE351E4" w:rsidR="00CE24B9" w:rsidRPr="00CE24B9" w:rsidRDefault="00CE24B9" w:rsidP="00CE24B9">
            <w:pPr>
              <w:jc w:val="both"/>
              <w:rPr>
                <w:sz w:val="24"/>
              </w:rPr>
            </w:pPr>
            <w:r w:rsidRPr="00CE24B9">
              <w:rPr>
                <w:sz w:val="24"/>
              </w:rPr>
              <w:t>Thủ tục đăng ký khai tử có yếu tố nước ngoài tại khu vực biên giới</w:t>
            </w:r>
          </w:p>
        </w:tc>
        <w:tc>
          <w:tcPr>
            <w:tcW w:w="2268" w:type="dxa"/>
            <w:tcBorders>
              <w:top w:val="nil"/>
              <w:left w:val="nil"/>
              <w:bottom w:val="single" w:sz="4" w:space="0" w:color="auto"/>
              <w:right w:val="single" w:sz="4" w:space="0" w:color="auto"/>
            </w:tcBorders>
            <w:shd w:val="clear" w:color="auto" w:fill="auto"/>
            <w:vAlign w:val="center"/>
          </w:tcPr>
          <w:p w14:paraId="5A5DA358" w14:textId="4B0DAC84" w:rsidR="00CE24B9" w:rsidRPr="00CE24B9" w:rsidRDefault="00CC4FF3" w:rsidP="00CE24B9">
            <w:pPr>
              <w:jc w:val="center"/>
              <w:rPr>
                <w:sz w:val="24"/>
              </w:rPr>
            </w:pPr>
            <w:r>
              <w:rPr>
                <w:noProof/>
                <w:sz w:val="24"/>
              </w:rPr>
              <w:drawing>
                <wp:inline distT="0" distB="0" distL="0" distR="0" wp14:anchorId="4CC43C51" wp14:editId="66A01ED7">
                  <wp:extent cx="954000" cy="954000"/>
                  <wp:effectExtent l="0" t="0" r="0" b="0"/>
                  <wp:docPr id="28" name="Picture 28" descr="C:\Users\Admin\Downloads\1.0048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Downloads\1.004827.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572F522A"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06166465" w14:textId="65C1CDD0" w:rsidR="00CE24B9" w:rsidRPr="00CE24B9" w:rsidRDefault="003379CF" w:rsidP="00CE24B9">
            <w:pPr>
              <w:jc w:val="center"/>
              <w:rPr>
                <w:color w:val="000000"/>
                <w:szCs w:val="28"/>
              </w:rPr>
            </w:pPr>
            <w:r>
              <w:rPr>
                <w:color w:val="000000"/>
                <w:szCs w:val="28"/>
              </w:rPr>
              <w:t>27</w:t>
            </w:r>
          </w:p>
        </w:tc>
        <w:tc>
          <w:tcPr>
            <w:tcW w:w="1200" w:type="dxa"/>
            <w:tcBorders>
              <w:top w:val="nil"/>
              <w:left w:val="nil"/>
              <w:bottom w:val="single" w:sz="4" w:space="0" w:color="auto"/>
              <w:right w:val="single" w:sz="4" w:space="0" w:color="auto"/>
            </w:tcBorders>
            <w:shd w:val="clear" w:color="auto" w:fill="auto"/>
            <w:vAlign w:val="center"/>
          </w:tcPr>
          <w:p w14:paraId="241622AD" w14:textId="00229BF4" w:rsidR="00CE24B9" w:rsidRPr="00CE24B9" w:rsidRDefault="00CE24B9" w:rsidP="00CE24B9">
            <w:pPr>
              <w:jc w:val="center"/>
              <w:rPr>
                <w:sz w:val="24"/>
              </w:rPr>
            </w:pPr>
            <w:r w:rsidRPr="00CE24B9">
              <w:rPr>
                <w:sz w:val="24"/>
              </w:rPr>
              <w:t>1.003583</w:t>
            </w:r>
          </w:p>
        </w:tc>
        <w:tc>
          <w:tcPr>
            <w:tcW w:w="6364" w:type="dxa"/>
            <w:tcBorders>
              <w:top w:val="nil"/>
              <w:left w:val="nil"/>
              <w:bottom w:val="single" w:sz="4" w:space="0" w:color="auto"/>
              <w:right w:val="single" w:sz="4" w:space="0" w:color="auto"/>
            </w:tcBorders>
            <w:shd w:val="clear" w:color="auto" w:fill="auto"/>
            <w:vAlign w:val="center"/>
          </w:tcPr>
          <w:p w14:paraId="003D123B" w14:textId="4AC5997C" w:rsidR="00CE24B9" w:rsidRPr="00CE24B9" w:rsidRDefault="00CE24B9" w:rsidP="00CE24B9">
            <w:pPr>
              <w:jc w:val="both"/>
              <w:rPr>
                <w:sz w:val="24"/>
              </w:rPr>
            </w:pPr>
            <w:r w:rsidRPr="00CE24B9">
              <w:rPr>
                <w:sz w:val="24"/>
              </w:rPr>
              <w:t>Thủ tục đăng ký khai sinh lưu động</w:t>
            </w:r>
          </w:p>
        </w:tc>
        <w:tc>
          <w:tcPr>
            <w:tcW w:w="2268" w:type="dxa"/>
            <w:tcBorders>
              <w:top w:val="nil"/>
              <w:left w:val="nil"/>
              <w:bottom w:val="single" w:sz="4" w:space="0" w:color="auto"/>
              <w:right w:val="single" w:sz="4" w:space="0" w:color="auto"/>
            </w:tcBorders>
            <w:shd w:val="clear" w:color="auto" w:fill="auto"/>
            <w:vAlign w:val="center"/>
          </w:tcPr>
          <w:p w14:paraId="41F10A92" w14:textId="76F62D05" w:rsidR="00CE24B9" w:rsidRPr="00CE24B9" w:rsidRDefault="00CC4FF3" w:rsidP="00CE24B9">
            <w:pPr>
              <w:jc w:val="center"/>
              <w:rPr>
                <w:sz w:val="24"/>
              </w:rPr>
            </w:pPr>
            <w:r>
              <w:rPr>
                <w:noProof/>
                <w:sz w:val="24"/>
              </w:rPr>
              <w:drawing>
                <wp:inline distT="0" distB="0" distL="0" distR="0" wp14:anchorId="62EE122F" wp14:editId="5D2A09A8">
                  <wp:extent cx="954000" cy="954000"/>
                  <wp:effectExtent l="0" t="0" r="0" b="0"/>
                  <wp:docPr id="29" name="Picture 29" descr="C:\Users\Admin\Downloads\1.0035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Downloads\1.003583.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6AC67D48"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654234B7" w14:textId="5701A344" w:rsidR="00CE24B9" w:rsidRPr="00CE24B9" w:rsidRDefault="003379CF" w:rsidP="00CE24B9">
            <w:pPr>
              <w:jc w:val="center"/>
              <w:rPr>
                <w:color w:val="000000"/>
                <w:szCs w:val="28"/>
              </w:rPr>
            </w:pPr>
            <w:r>
              <w:rPr>
                <w:color w:val="000000"/>
                <w:szCs w:val="28"/>
              </w:rPr>
              <w:t>28</w:t>
            </w:r>
          </w:p>
        </w:tc>
        <w:tc>
          <w:tcPr>
            <w:tcW w:w="1200" w:type="dxa"/>
            <w:tcBorders>
              <w:top w:val="nil"/>
              <w:left w:val="nil"/>
              <w:bottom w:val="single" w:sz="4" w:space="0" w:color="auto"/>
              <w:right w:val="single" w:sz="4" w:space="0" w:color="auto"/>
            </w:tcBorders>
            <w:shd w:val="clear" w:color="auto" w:fill="auto"/>
            <w:vAlign w:val="center"/>
          </w:tcPr>
          <w:p w14:paraId="37ED4D16" w14:textId="140CE255" w:rsidR="00CE24B9" w:rsidRPr="00CE24B9" w:rsidRDefault="00CE24B9" w:rsidP="00CE24B9">
            <w:pPr>
              <w:jc w:val="center"/>
              <w:rPr>
                <w:sz w:val="24"/>
              </w:rPr>
            </w:pPr>
            <w:r w:rsidRPr="00CE24B9">
              <w:rPr>
                <w:sz w:val="24"/>
              </w:rPr>
              <w:t>1.001766</w:t>
            </w:r>
          </w:p>
        </w:tc>
        <w:tc>
          <w:tcPr>
            <w:tcW w:w="6364" w:type="dxa"/>
            <w:tcBorders>
              <w:top w:val="nil"/>
              <w:left w:val="nil"/>
              <w:bottom w:val="single" w:sz="4" w:space="0" w:color="auto"/>
              <w:right w:val="single" w:sz="4" w:space="0" w:color="auto"/>
            </w:tcBorders>
            <w:shd w:val="clear" w:color="auto" w:fill="auto"/>
            <w:vAlign w:val="center"/>
          </w:tcPr>
          <w:p w14:paraId="25B32175" w14:textId="4D538303" w:rsidR="00CE24B9" w:rsidRPr="00CE24B9" w:rsidRDefault="00CE24B9" w:rsidP="00CE24B9">
            <w:pPr>
              <w:jc w:val="both"/>
              <w:rPr>
                <w:sz w:val="24"/>
              </w:rPr>
            </w:pPr>
            <w:r w:rsidRPr="00CE24B9">
              <w:rPr>
                <w:sz w:val="24"/>
              </w:rPr>
              <w:t>Thủ tục đăng ký khai tử có yếu tố nước ngoài</w:t>
            </w:r>
          </w:p>
        </w:tc>
        <w:tc>
          <w:tcPr>
            <w:tcW w:w="2268" w:type="dxa"/>
            <w:tcBorders>
              <w:top w:val="nil"/>
              <w:left w:val="nil"/>
              <w:bottom w:val="single" w:sz="4" w:space="0" w:color="auto"/>
              <w:right w:val="single" w:sz="4" w:space="0" w:color="auto"/>
            </w:tcBorders>
            <w:shd w:val="clear" w:color="auto" w:fill="auto"/>
            <w:vAlign w:val="center"/>
          </w:tcPr>
          <w:p w14:paraId="64173E86" w14:textId="1594FB87" w:rsidR="00CE24B9" w:rsidRPr="00CE24B9" w:rsidRDefault="00A617B9" w:rsidP="00CE24B9">
            <w:pPr>
              <w:jc w:val="center"/>
              <w:rPr>
                <w:sz w:val="24"/>
              </w:rPr>
            </w:pPr>
            <w:r>
              <w:rPr>
                <w:noProof/>
                <w:sz w:val="24"/>
              </w:rPr>
              <w:drawing>
                <wp:inline distT="0" distB="0" distL="0" distR="0" wp14:anchorId="342F8F72" wp14:editId="0F8231AD">
                  <wp:extent cx="954000" cy="954000"/>
                  <wp:effectExtent l="0" t="0" r="0" b="0"/>
                  <wp:docPr id="35" name="Picture 35" descr="C:\Users\Admin\Downloads\Thủ tục đăng ký khai tử có yếu tố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Downloads\Thủ tục đăng ký khai tử có yếu tố nước ngoài.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1EA23AE4"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3B44BA91" w14:textId="74E14775" w:rsidR="00CE24B9" w:rsidRPr="00CE24B9" w:rsidRDefault="003379CF" w:rsidP="00CE24B9">
            <w:pPr>
              <w:jc w:val="center"/>
              <w:rPr>
                <w:color w:val="000000"/>
                <w:szCs w:val="28"/>
              </w:rPr>
            </w:pPr>
            <w:r>
              <w:rPr>
                <w:color w:val="000000"/>
                <w:szCs w:val="28"/>
              </w:rPr>
              <w:t>29</w:t>
            </w:r>
          </w:p>
        </w:tc>
        <w:tc>
          <w:tcPr>
            <w:tcW w:w="1200" w:type="dxa"/>
            <w:tcBorders>
              <w:top w:val="nil"/>
              <w:left w:val="nil"/>
              <w:bottom w:val="single" w:sz="4" w:space="0" w:color="auto"/>
              <w:right w:val="single" w:sz="4" w:space="0" w:color="auto"/>
            </w:tcBorders>
            <w:shd w:val="clear" w:color="auto" w:fill="auto"/>
            <w:vAlign w:val="center"/>
          </w:tcPr>
          <w:p w14:paraId="56B60E63" w14:textId="0381D40B" w:rsidR="00CE24B9" w:rsidRPr="00CE24B9" w:rsidRDefault="00CE24B9" w:rsidP="00CE24B9">
            <w:pPr>
              <w:jc w:val="center"/>
              <w:rPr>
                <w:sz w:val="24"/>
              </w:rPr>
            </w:pPr>
            <w:r w:rsidRPr="00CE24B9">
              <w:rPr>
                <w:sz w:val="24"/>
              </w:rPr>
              <w:t>1.001695</w:t>
            </w:r>
          </w:p>
        </w:tc>
        <w:tc>
          <w:tcPr>
            <w:tcW w:w="6364" w:type="dxa"/>
            <w:tcBorders>
              <w:top w:val="nil"/>
              <w:left w:val="nil"/>
              <w:bottom w:val="single" w:sz="4" w:space="0" w:color="auto"/>
              <w:right w:val="single" w:sz="4" w:space="0" w:color="auto"/>
            </w:tcBorders>
            <w:shd w:val="clear" w:color="auto" w:fill="auto"/>
            <w:vAlign w:val="center"/>
          </w:tcPr>
          <w:p w14:paraId="2152D145" w14:textId="26B05382" w:rsidR="00CE24B9" w:rsidRPr="00CE24B9" w:rsidRDefault="00CE24B9" w:rsidP="00CE24B9">
            <w:pPr>
              <w:jc w:val="both"/>
              <w:rPr>
                <w:sz w:val="24"/>
              </w:rPr>
            </w:pPr>
            <w:r w:rsidRPr="00CE24B9">
              <w:rPr>
                <w:sz w:val="24"/>
              </w:rPr>
              <w:t>Thủ tục đăng ký khai sinh kết hợp đăng ký nhận cha, mẹ, con có yếu tố nước ngoài</w:t>
            </w:r>
          </w:p>
        </w:tc>
        <w:tc>
          <w:tcPr>
            <w:tcW w:w="2268" w:type="dxa"/>
            <w:tcBorders>
              <w:top w:val="nil"/>
              <w:left w:val="nil"/>
              <w:bottom w:val="single" w:sz="4" w:space="0" w:color="auto"/>
              <w:right w:val="single" w:sz="4" w:space="0" w:color="auto"/>
            </w:tcBorders>
            <w:shd w:val="clear" w:color="auto" w:fill="auto"/>
            <w:vAlign w:val="center"/>
          </w:tcPr>
          <w:p w14:paraId="01330DBA" w14:textId="7B7B129E" w:rsidR="00CE24B9" w:rsidRPr="00CE24B9" w:rsidRDefault="00580E6A" w:rsidP="00CE24B9">
            <w:pPr>
              <w:jc w:val="center"/>
              <w:rPr>
                <w:sz w:val="24"/>
              </w:rPr>
            </w:pPr>
            <w:r>
              <w:rPr>
                <w:noProof/>
                <w:sz w:val="24"/>
              </w:rPr>
              <w:drawing>
                <wp:inline distT="0" distB="0" distL="0" distR="0" wp14:anchorId="7E8E97BE" wp14:editId="3B8627A4">
                  <wp:extent cx="954000" cy="954000"/>
                  <wp:effectExtent l="0" t="0" r="0" b="0"/>
                  <wp:docPr id="36" name="Picture 36" descr="C:\Users\Admin\Downloads\Thủ tục đăng ký khai sinh kết hợp đăng ký nhận cha, mẹ, con có yếu tố nước ngoà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min\Downloads\Thủ tục đăng ký khai sinh kết hợp đăng ký nhận cha, mẹ, con có yếu tố nước ngoài.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60F97E95"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2D904A9D" w14:textId="017F58F5" w:rsidR="00CE24B9" w:rsidRPr="00CE24B9" w:rsidRDefault="003379CF" w:rsidP="00CE24B9">
            <w:pPr>
              <w:jc w:val="center"/>
              <w:rPr>
                <w:color w:val="000000"/>
                <w:szCs w:val="28"/>
              </w:rPr>
            </w:pPr>
            <w:r>
              <w:rPr>
                <w:color w:val="000000"/>
                <w:szCs w:val="28"/>
              </w:rPr>
              <w:t>30</w:t>
            </w:r>
          </w:p>
        </w:tc>
        <w:tc>
          <w:tcPr>
            <w:tcW w:w="1200" w:type="dxa"/>
            <w:tcBorders>
              <w:top w:val="nil"/>
              <w:left w:val="nil"/>
              <w:bottom w:val="single" w:sz="4" w:space="0" w:color="auto"/>
              <w:right w:val="single" w:sz="4" w:space="0" w:color="auto"/>
            </w:tcBorders>
            <w:shd w:val="clear" w:color="auto" w:fill="auto"/>
            <w:vAlign w:val="center"/>
          </w:tcPr>
          <w:p w14:paraId="138B32D8" w14:textId="3B02426C" w:rsidR="00CE24B9" w:rsidRPr="00CE24B9" w:rsidRDefault="00CE24B9" w:rsidP="00CE24B9">
            <w:pPr>
              <w:jc w:val="center"/>
              <w:rPr>
                <w:sz w:val="24"/>
              </w:rPr>
            </w:pPr>
            <w:r w:rsidRPr="00CE24B9">
              <w:rPr>
                <w:sz w:val="24"/>
              </w:rPr>
              <w:t>1.001669</w:t>
            </w:r>
          </w:p>
        </w:tc>
        <w:tc>
          <w:tcPr>
            <w:tcW w:w="6364" w:type="dxa"/>
            <w:tcBorders>
              <w:top w:val="nil"/>
              <w:left w:val="nil"/>
              <w:bottom w:val="single" w:sz="4" w:space="0" w:color="auto"/>
              <w:right w:val="single" w:sz="4" w:space="0" w:color="auto"/>
            </w:tcBorders>
            <w:shd w:val="clear" w:color="auto" w:fill="auto"/>
            <w:vAlign w:val="center"/>
          </w:tcPr>
          <w:p w14:paraId="5E2A38B9" w14:textId="60BAEBFE" w:rsidR="00CE24B9" w:rsidRPr="00CE24B9" w:rsidRDefault="00CE24B9" w:rsidP="00CE24B9">
            <w:pPr>
              <w:jc w:val="both"/>
              <w:rPr>
                <w:sz w:val="24"/>
              </w:rPr>
            </w:pPr>
            <w:r w:rsidRPr="00CE24B9">
              <w:rPr>
                <w:sz w:val="24"/>
              </w:rPr>
              <w:t>Thủ tục đăng ký giám hộ có yếu tố nước ngoài</w:t>
            </w:r>
          </w:p>
        </w:tc>
        <w:tc>
          <w:tcPr>
            <w:tcW w:w="2268" w:type="dxa"/>
            <w:tcBorders>
              <w:top w:val="nil"/>
              <w:left w:val="nil"/>
              <w:bottom w:val="single" w:sz="4" w:space="0" w:color="auto"/>
              <w:right w:val="single" w:sz="4" w:space="0" w:color="auto"/>
            </w:tcBorders>
            <w:shd w:val="clear" w:color="auto" w:fill="auto"/>
            <w:vAlign w:val="center"/>
          </w:tcPr>
          <w:p w14:paraId="14CEEA26" w14:textId="476AA7CF" w:rsidR="00CE24B9" w:rsidRPr="00580E6A" w:rsidRDefault="00580E6A" w:rsidP="00CE24B9">
            <w:pPr>
              <w:jc w:val="center"/>
              <w:rPr>
                <w:b/>
                <w:sz w:val="24"/>
              </w:rPr>
            </w:pPr>
            <w:r>
              <w:rPr>
                <w:b/>
                <w:noProof/>
                <w:sz w:val="24"/>
              </w:rPr>
              <w:drawing>
                <wp:inline distT="0" distB="0" distL="0" distR="0" wp14:anchorId="7786A902" wp14:editId="61B498A6">
                  <wp:extent cx="954000" cy="954000"/>
                  <wp:effectExtent l="0" t="0" r="0" b="0"/>
                  <wp:docPr id="37" name="Picture 37" descr="C:\Users\Admin\Downloads\1.0016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Downloads\1.001669.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55617202"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4D020CD6" w14:textId="0D844F74" w:rsidR="00CE24B9" w:rsidRPr="00CE24B9" w:rsidRDefault="003379CF" w:rsidP="00CE24B9">
            <w:pPr>
              <w:jc w:val="center"/>
              <w:rPr>
                <w:color w:val="000000"/>
                <w:szCs w:val="28"/>
              </w:rPr>
            </w:pPr>
            <w:r>
              <w:rPr>
                <w:color w:val="000000"/>
                <w:szCs w:val="28"/>
              </w:rPr>
              <w:t>31</w:t>
            </w:r>
          </w:p>
        </w:tc>
        <w:tc>
          <w:tcPr>
            <w:tcW w:w="1200" w:type="dxa"/>
            <w:tcBorders>
              <w:top w:val="nil"/>
              <w:left w:val="nil"/>
              <w:bottom w:val="single" w:sz="4" w:space="0" w:color="auto"/>
              <w:right w:val="single" w:sz="4" w:space="0" w:color="auto"/>
            </w:tcBorders>
            <w:shd w:val="clear" w:color="auto" w:fill="auto"/>
            <w:vAlign w:val="center"/>
          </w:tcPr>
          <w:p w14:paraId="62B344CF" w14:textId="57649777" w:rsidR="00CE24B9" w:rsidRPr="00CE24B9" w:rsidRDefault="00CE24B9" w:rsidP="00CE24B9">
            <w:pPr>
              <w:jc w:val="center"/>
              <w:rPr>
                <w:sz w:val="24"/>
              </w:rPr>
            </w:pPr>
            <w:r w:rsidRPr="00CE24B9">
              <w:rPr>
                <w:sz w:val="24"/>
              </w:rPr>
              <w:t>1.001193</w:t>
            </w:r>
          </w:p>
        </w:tc>
        <w:tc>
          <w:tcPr>
            <w:tcW w:w="6364" w:type="dxa"/>
            <w:tcBorders>
              <w:top w:val="nil"/>
              <w:left w:val="nil"/>
              <w:bottom w:val="single" w:sz="4" w:space="0" w:color="auto"/>
              <w:right w:val="single" w:sz="4" w:space="0" w:color="auto"/>
            </w:tcBorders>
            <w:shd w:val="clear" w:color="auto" w:fill="auto"/>
            <w:vAlign w:val="center"/>
          </w:tcPr>
          <w:p w14:paraId="12639597" w14:textId="4913A498" w:rsidR="00CE24B9" w:rsidRPr="00CE24B9" w:rsidRDefault="00CE24B9" w:rsidP="00CE24B9">
            <w:pPr>
              <w:jc w:val="both"/>
              <w:rPr>
                <w:sz w:val="24"/>
              </w:rPr>
            </w:pPr>
            <w:r w:rsidRPr="00CE24B9">
              <w:rPr>
                <w:sz w:val="24"/>
              </w:rPr>
              <w:t>Thủ tục đăng ký khai sinh</w:t>
            </w:r>
          </w:p>
        </w:tc>
        <w:tc>
          <w:tcPr>
            <w:tcW w:w="2268" w:type="dxa"/>
            <w:tcBorders>
              <w:top w:val="nil"/>
              <w:left w:val="nil"/>
              <w:bottom w:val="single" w:sz="4" w:space="0" w:color="auto"/>
              <w:right w:val="single" w:sz="4" w:space="0" w:color="auto"/>
            </w:tcBorders>
            <w:shd w:val="clear" w:color="auto" w:fill="auto"/>
            <w:vAlign w:val="center"/>
          </w:tcPr>
          <w:p w14:paraId="116E73E9" w14:textId="2624659A" w:rsidR="00CE24B9" w:rsidRPr="00CE24B9" w:rsidRDefault="008F569C" w:rsidP="00CE24B9">
            <w:pPr>
              <w:jc w:val="center"/>
              <w:rPr>
                <w:sz w:val="24"/>
              </w:rPr>
            </w:pPr>
            <w:r>
              <w:rPr>
                <w:noProof/>
                <w:sz w:val="24"/>
              </w:rPr>
              <w:drawing>
                <wp:inline distT="0" distB="0" distL="0" distR="0" wp14:anchorId="00A3DBEC" wp14:editId="5D5A8395">
                  <wp:extent cx="954000" cy="954000"/>
                  <wp:effectExtent l="0" t="0" r="0" b="0"/>
                  <wp:docPr id="38" name="Picture 38" descr="C:\Users\Admin\Downloads\1.0011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dmin\Downloads\1.001193.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46350458"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21BE0997" w14:textId="27E8BB35" w:rsidR="00CE24B9" w:rsidRPr="00CE24B9" w:rsidRDefault="003379CF" w:rsidP="00CE24B9">
            <w:pPr>
              <w:jc w:val="center"/>
              <w:rPr>
                <w:color w:val="000000"/>
                <w:szCs w:val="28"/>
              </w:rPr>
            </w:pPr>
            <w:r>
              <w:rPr>
                <w:color w:val="000000"/>
                <w:szCs w:val="28"/>
              </w:rPr>
              <w:t>32</w:t>
            </w:r>
          </w:p>
        </w:tc>
        <w:tc>
          <w:tcPr>
            <w:tcW w:w="1200" w:type="dxa"/>
            <w:tcBorders>
              <w:top w:val="nil"/>
              <w:left w:val="nil"/>
              <w:bottom w:val="single" w:sz="4" w:space="0" w:color="auto"/>
              <w:right w:val="single" w:sz="4" w:space="0" w:color="auto"/>
            </w:tcBorders>
            <w:shd w:val="clear" w:color="auto" w:fill="auto"/>
            <w:vAlign w:val="center"/>
          </w:tcPr>
          <w:p w14:paraId="1282ABD7" w14:textId="7DE7AC4C" w:rsidR="00CE24B9" w:rsidRPr="00CE24B9" w:rsidRDefault="00CE24B9" w:rsidP="00CE24B9">
            <w:pPr>
              <w:jc w:val="center"/>
              <w:rPr>
                <w:sz w:val="24"/>
              </w:rPr>
            </w:pPr>
            <w:r w:rsidRPr="00CE24B9">
              <w:rPr>
                <w:sz w:val="24"/>
              </w:rPr>
              <w:t>1.000893</w:t>
            </w:r>
          </w:p>
        </w:tc>
        <w:tc>
          <w:tcPr>
            <w:tcW w:w="6364" w:type="dxa"/>
            <w:tcBorders>
              <w:top w:val="nil"/>
              <w:left w:val="nil"/>
              <w:bottom w:val="single" w:sz="4" w:space="0" w:color="auto"/>
              <w:right w:val="single" w:sz="4" w:space="0" w:color="auto"/>
            </w:tcBorders>
            <w:shd w:val="clear" w:color="auto" w:fill="auto"/>
            <w:vAlign w:val="center"/>
          </w:tcPr>
          <w:p w14:paraId="3A07239C" w14:textId="3BC9E5BB" w:rsidR="00CE24B9" w:rsidRPr="00CE24B9" w:rsidRDefault="00CE24B9" w:rsidP="00CE24B9">
            <w:pPr>
              <w:jc w:val="both"/>
              <w:rPr>
                <w:sz w:val="24"/>
              </w:rPr>
            </w:pPr>
            <w:r w:rsidRPr="00CE24B9">
              <w:rPr>
                <w:sz w:val="24"/>
              </w:rPr>
              <w:t>Thủ tục đăng ký khai sinh có yếu tố nước ngoài cho người đã có hồ sơ, giấy tờ cá nhân</w:t>
            </w:r>
          </w:p>
        </w:tc>
        <w:tc>
          <w:tcPr>
            <w:tcW w:w="2268" w:type="dxa"/>
            <w:tcBorders>
              <w:top w:val="nil"/>
              <w:left w:val="nil"/>
              <w:bottom w:val="single" w:sz="4" w:space="0" w:color="auto"/>
              <w:right w:val="single" w:sz="4" w:space="0" w:color="auto"/>
            </w:tcBorders>
            <w:shd w:val="clear" w:color="auto" w:fill="auto"/>
            <w:vAlign w:val="center"/>
          </w:tcPr>
          <w:p w14:paraId="3EEDDC9B" w14:textId="1AF8C1AC" w:rsidR="00CE24B9" w:rsidRPr="00CE24B9" w:rsidRDefault="008F569C" w:rsidP="00CE24B9">
            <w:pPr>
              <w:jc w:val="center"/>
              <w:rPr>
                <w:sz w:val="24"/>
              </w:rPr>
            </w:pPr>
            <w:r>
              <w:rPr>
                <w:noProof/>
                <w:sz w:val="24"/>
              </w:rPr>
              <w:drawing>
                <wp:inline distT="0" distB="0" distL="0" distR="0" wp14:anchorId="2A705CDF" wp14:editId="542AAB31">
                  <wp:extent cx="954000" cy="954000"/>
                  <wp:effectExtent l="0" t="0" r="0" b="0"/>
                  <wp:docPr id="39" name="Picture 39" descr="C:\Users\Admin\Downloads\1.0008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dmin\Downloads\1.000893.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4FC8D00D"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18FB1B5D" w14:textId="2662A9B9" w:rsidR="00CE24B9" w:rsidRPr="00CE24B9" w:rsidRDefault="003379CF" w:rsidP="00CE24B9">
            <w:pPr>
              <w:jc w:val="center"/>
              <w:rPr>
                <w:color w:val="000000"/>
                <w:szCs w:val="28"/>
              </w:rPr>
            </w:pPr>
            <w:r>
              <w:rPr>
                <w:color w:val="000000"/>
                <w:szCs w:val="28"/>
              </w:rPr>
              <w:t>33</w:t>
            </w:r>
          </w:p>
        </w:tc>
        <w:tc>
          <w:tcPr>
            <w:tcW w:w="1200" w:type="dxa"/>
            <w:tcBorders>
              <w:top w:val="nil"/>
              <w:left w:val="nil"/>
              <w:bottom w:val="single" w:sz="4" w:space="0" w:color="auto"/>
              <w:right w:val="single" w:sz="4" w:space="0" w:color="auto"/>
            </w:tcBorders>
            <w:shd w:val="clear" w:color="auto" w:fill="auto"/>
            <w:vAlign w:val="center"/>
          </w:tcPr>
          <w:p w14:paraId="74558477" w14:textId="6582444A" w:rsidR="00CE24B9" w:rsidRPr="00CE24B9" w:rsidRDefault="00CE24B9" w:rsidP="00CE24B9">
            <w:pPr>
              <w:jc w:val="center"/>
              <w:rPr>
                <w:sz w:val="24"/>
              </w:rPr>
            </w:pPr>
            <w:r w:rsidRPr="00CE24B9">
              <w:rPr>
                <w:sz w:val="24"/>
              </w:rPr>
              <w:t>1.000689</w:t>
            </w:r>
          </w:p>
        </w:tc>
        <w:tc>
          <w:tcPr>
            <w:tcW w:w="6364" w:type="dxa"/>
            <w:tcBorders>
              <w:top w:val="nil"/>
              <w:left w:val="nil"/>
              <w:bottom w:val="single" w:sz="4" w:space="0" w:color="auto"/>
              <w:right w:val="single" w:sz="4" w:space="0" w:color="auto"/>
            </w:tcBorders>
            <w:shd w:val="clear" w:color="auto" w:fill="auto"/>
            <w:vAlign w:val="center"/>
          </w:tcPr>
          <w:p w14:paraId="0FC7C697" w14:textId="5182AE76" w:rsidR="00CE24B9" w:rsidRPr="00CE24B9" w:rsidRDefault="00CE24B9" w:rsidP="00CE24B9">
            <w:pPr>
              <w:jc w:val="both"/>
              <w:rPr>
                <w:sz w:val="24"/>
              </w:rPr>
            </w:pPr>
            <w:r w:rsidRPr="00CE24B9">
              <w:rPr>
                <w:sz w:val="24"/>
              </w:rPr>
              <w:t>Thủ tục đăng ký khai sinh kết hợp đăng ký nhận cha, mẹ, con</w:t>
            </w:r>
          </w:p>
        </w:tc>
        <w:tc>
          <w:tcPr>
            <w:tcW w:w="2268" w:type="dxa"/>
            <w:tcBorders>
              <w:top w:val="nil"/>
              <w:left w:val="nil"/>
              <w:bottom w:val="single" w:sz="4" w:space="0" w:color="auto"/>
              <w:right w:val="single" w:sz="4" w:space="0" w:color="auto"/>
            </w:tcBorders>
            <w:shd w:val="clear" w:color="auto" w:fill="auto"/>
            <w:vAlign w:val="center"/>
          </w:tcPr>
          <w:p w14:paraId="7E1A3DFB" w14:textId="3B716D21" w:rsidR="00CE24B9" w:rsidRPr="00CE24B9" w:rsidRDefault="00B34453" w:rsidP="00CE24B9">
            <w:pPr>
              <w:jc w:val="center"/>
              <w:rPr>
                <w:sz w:val="24"/>
              </w:rPr>
            </w:pPr>
            <w:r>
              <w:rPr>
                <w:noProof/>
                <w:sz w:val="24"/>
              </w:rPr>
              <w:drawing>
                <wp:inline distT="0" distB="0" distL="0" distR="0" wp14:anchorId="45354D6B" wp14:editId="09746295">
                  <wp:extent cx="954000" cy="954000"/>
                  <wp:effectExtent l="0" t="0" r="0" b="0"/>
                  <wp:docPr id="40" name="Picture 40" descr="C:\Users\Admin\Downloads\1.0006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dmin\Downloads\1.000689.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0B90699F"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4714A505" w14:textId="3215E8A6" w:rsidR="00CE24B9" w:rsidRPr="00CE24B9" w:rsidRDefault="003379CF" w:rsidP="00CE24B9">
            <w:pPr>
              <w:jc w:val="center"/>
              <w:rPr>
                <w:color w:val="000000"/>
                <w:szCs w:val="28"/>
              </w:rPr>
            </w:pPr>
            <w:r>
              <w:rPr>
                <w:color w:val="000000"/>
                <w:szCs w:val="28"/>
              </w:rPr>
              <w:lastRenderedPageBreak/>
              <w:t>34</w:t>
            </w:r>
          </w:p>
        </w:tc>
        <w:tc>
          <w:tcPr>
            <w:tcW w:w="1200" w:type="dxa"/>
            <w:tcBorders>
              <w:top w:val="nil"/>
              <w:left w:val="nil"/>
              <w:bottom w:val="single" w:sz="4" w:space="0" w:color="auto"/>
              <w:right w:val="single" w:sz="4" w:space="0" w:color="auto"/>
            </w:tcBorders>
            <w:shd w:val="clear" w:color="auto" w:fill="auto"/>
            <w:vAlign w:val="center"/>
          </w:tcPr>
          <w:p w14:paraId="7E0B93CB" w14:textId="4BCD3CEA" w:rsidR="00CE24B9" w:rsidRPr="00CE24B9" w:rsidRDefault="00CE24B9" w:rsidP="00CE24B9">
            <w:pPr>
              <w:jc w:val="center"/>
              <w:rPr>
                <w:sz w:val="24"/>
              </w:rPr>
            </w:pPr>
            <w:r w:rsidRPr="00CE24B9">
              <w:rPr>
                <w:sz w:val="24"/>
              </w:rPr>
              <w:t>1.000894</w:t>
            </w:r>
          </w:p>
        </w:tc>
        <w:tc>
          <w:tcPr>
            <w:tcW w:w="6364" w:type="dxa"/>
            <w:tcBorders>
              <w:top w:val="nil"/>
              <w:left w:val="nil"/>
              <w:bottom w:val="single" w:sz="4" w:space="0" w:color="auto"/>
              <w:right w:val="single" w:sz="4" w:space="0" w:color="auto"/>
            </w:tcBorders>
            <w:shd w:val="clear" w:color="auto" w:fill="auto"/>
            <w:vAlign w:val="center"/>
          </w:tcPr>
          <w:p w14:paraId="1D31D0EE" w14:textId="1BA6B593" w:rsidR="00CE24B9" w:rsidRPr="00CE24B9" w:rsidRDefault="00CE24B9" w:rsidP="00CE24B9">
            <w:pPr>
              <w:jc w:val="both"/>
              <w:rPr>
                <w:sz w:val="24"/>
              </w:rPr>
            </w:pPr>
            <w:r w:rsidRPr="00CE24B9">
              <w:rPr>
                <w:sz w:val="24"/>
              </w:rPr>
              <w:t>Thủ tục đăng ký kết hôn</w:t>
            </w:r>
          </w:p>
        </w:tc>
        <w:tc>
          <w:tcPr>
            <w:tcW w:w="2268" w:type="dxa"/>
            <w:tcBorders>
              <w:top w:val="nil"/>
              <w:left w:val="nil"/>
              <w:bottom w:val="single" w:sz="4" w:space="0" w:color="auto"/>
              <w:right w:val="single" w:sz="4" w:space="0" w:color="auto"/>
            </w:tcBorders>
            <w:shd w:val="clear" w:color="auto" w:fill="auto"/>
            <w:vAlign w:val="center"/>
          </w:tcPr>
          <w:p w14:paraId="1B28E972" w14:textId="6F88329B" w:rsidR="00CE24B9" w:rsidRPr="00CE24B9" w:rsidRDefault="00034A92" w:rsidP="00CE24B9">
            <w:pPr>
              <w:jc w:val="center"/>
              <w:rPr>
                <w:sz w:val="24"/>
              </w:rPr>
            </w:pPr>
            <w:r>
              <w:rPr>
                <w:noProof/>
                <w:sz w:val="24"/>
              </w:rPr>
              <w:drawing>
                <wp:inline distT="0" distB="0" distL="0" distR="0" wp14:anchorId="1959C5AF" wp14:editId="570A457D">
                  <wp:extent cx="954000" cy="954000"/>
                  <wp:effectExtent l="0" t="0" r="0" b="0"/>
                  <wp:docPr id="41" name="Picture 41" descr="C:\Users\Admin\Downloads\1.0008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Downloads\1.000894.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7D9B6D76"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7547FD93" w14:textId="0D8B009C" w:rsidR="00CE24B9" w:rsidRPr="00CE24B9" w:rsidRDefault="003379CF" w:rsidP="00CE24B9">
            <w:pPr>
              <w:jc w:val="center"/>
              <w:rPr>
                <w:color w:val="000000"/>
                <w:szCs w:val="28"/>
              </w:rPr>
            </w:pPr>
            <w:r>
              <w:rPr>
                <w:color w:val="000000"/>
                <w:szCs w:val="28"/>
              </w:rPr>
              <w:t>35</w:t>
            </w:r>
          </w:p>
        </w:tc>
        <w:tc>
          <w:tcPr>
            <w:tcW w:w="1200" w:type="dxa"/>
            <w:tcBorders>
              <w:top w:val="nil"/>
              <w:left w:val="nil"/>
              <w:bottom w:val="single" w:sz="4" w:space="0" w:color="auto"/>
              <w:right w:val="single" w:sz="4" w:space="0" w:color="auto"/>
            </w:tcBorders>
            <w:shd w:val="clear" w:color="auto" w:fill="auto"/>
            <w:vAlign w:val="center"/>
          </w:tcPr>
          <w:p w14:paraId="65D7E164" w14:textId="76F24A1C" w:rsidR="00CE24B9" w:rsidRPr="00CE24B9" w:rsidRDefault="00CE24B9" w:rsidP="00CE24B9">
            <w:pPr>
              <w:jc w:val="center"/>
              <w:rPr>
                <w:sz w:val="24"/>
              </w:rPr>
            </w:pPr>
            <w:r w:rsidRPr="00CE24B9">
              <w:rPr>
                <w:sz w:val="24"/>
              </w:rPr>
              <w:t>1.000656</w:t>
            </w:r>
          </w:p>
        </w:tc>
        <w:tc>
          <w:tcPr>
            <w:tcW w:w="6364" w:type="dxa"/>
            <w:tcBorders>
              <w:top w:val="nil"/>
              <w:left w:val="nil"/>
              <w:bottom w:val="single" w:sz="4" w:space="0" w:color="auto"/>
              <w:right w:val="single" w:sz="4" w:space="0" w:color="auto"/>
            </w:tcBorders>
            <w:shd w:val="clear" w:color="auto" w:fill="auto"/>
            <w:vAlign w:val="center"/>
          </w:tcPr>
          <w:p w14:paraId="25EEB63C" w14:textId="48120264" w:rsidR="00CE24B9" w:rsidRPr="00CE24B9" w:rsidRDefault="00CE24B9" w:rsidP="00CE24B9">
            <w:pPr>
              <w:jc w:val="both"/>
              <w:rPr>
                <w:sz w:val="24"/>
              </w:rPr>
            </w:pPr>
            <w:r w:rsidRPr="00CE24B9">
              <w:rPr>
                <w:sz w:val="24"/>
              </w:rPr>
              <w:t>Thủ tục đăng ký khai tử</w:t>
            </w:r>
          </w:p>
        </w:tc>
        <w:tc>
          <w:tcPr>
            <w:tcW w:w="2268" w:type="dxa"/>
            <w:tcBorders>
              <w:top w:val="nil"/>
              <w:left w:val="nil"/>
              <w:bottom w:val="single" w:sz="4" w:space="0" w:color="auto"/>
              <w:right w:val="single" w:sz="4" w:space="0" w:color="auto"/>
            </w:tcBorders>
            <w:shd w:val="clear" w:color="auto" w:fill="auto"/>
            <w:vAlign w:val="center"/>
          </w:tcPr>
          <w:p w14:paraId="51D1EDC5" w14:textId="7C27B553" w:rsidR="00CE24B9" w:rsidRPr="00CE24B9" w:rsidRDefault="00157666" w:rsidP="00CE24B9">
            <w:pPr>
              <w:jc w:val="center"/>
              <w:rPr>
                <w:sz w:val="24"/>
              </w:rPr>
            </w:pPr>
            <w:r>
              <w:rPr>
                <w:noProof/>
                <w:sz w:val="24"/>
              </w:rPr>
              <w:drawing>
                <wp:inline distT="0" distB="0" distL="0" distR="0" wp14:anchorId="65E70B35" wp14:editId="1A642F42">
                  <wp:extent cx="954000" cy="954000"/>
                  <wp:effectExtent l="0" t="0" r="0" b="0"/>
                  <wp:docPr id="42" name="Picture 42" descr="C:\Users\Admin\Downloads\1.0006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dmin\Downloads\1.000656.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5626DAD1"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6D547055" w14:textId="28A329C4" w:rsidR="00CE24B9" w:rsidRPr="00CE24B9" w:rsidRDefault="003379CF" w:rsidP="00CE24B9">
            <w:pPr>
              <w:jc w:val="center"/>
              <w:rPr>
                <w:color w:val="000000"/>
                <w:szCs w:val="28"/>
              </w:rPr>
            </w:pPr>
            <w:r>
              <w:rPr>
                <w:color w:val="000000"/>
                <w:szCs w:val="28"/>
              </w:rPr>
              <w:t>36</w:t>
            </w:r>
          </w:p>
        </w:tc>
        <w:tc>
          <w:tcPr>
            <w:tcW w:w="1200" w:type="dxa"/>
            <w:tcBorders>
              <w:top w:val="nil"/>
              <w:left w:val="nil"/>
              <w:bottom w:val="single" w:sz="4" w:space="0" w:color="auto"/>
              <w:right w:val="single" w:sz="4" w:space="0" w:color="auto"/>
            </w:tcBorders>
            <w:shd w:val="clear" w:color="auto" w:fill="auto"/>
            <w:vAlign w:val="center"/>
          </w:tcPr>
          <w:p w14:paraId="5B665793" w14:textId="76B1065B" w:rsidR="00CE24B9" w:rsidRPr="00CE24B9" w:rsidRDefault="00CE24B9" w:rsidP="00CE24B9">
            <w:pPr>
              <w:jc w:val="center"/>
              <w:rPr>
                <w:sz w:val="24"/>
              </w:rPr>
            </w:pPr>
            <w:r w:rsidRPr="00CE24B9">
              <w:rPr>
                <w:sz w:val="24"/>
              </w:rPr>
              <w:t>1.001022</w:t>
            </w:r>
          </w:p>
        </w:tc>
        <w:tc>
          <w:tcPr>
            <w:tcW w:w="6364" w:type="dxa"/>
            <w:tcBorders>
              <w:top w:val="nil"/>
              <w:left w:val="nil"/>
              <w:bottom w:val="single" w:sz="4" w:space="0" w:color="auto"/>
              <w:right w:val="single" w:sz="4" w:space="0" w:color="auto"/>
            </w:tcBorders>
            <w:shd w:val="clear" w:color="auto" w:fill="auto"/>
            <w:vAlign w:val="center"/>
          </w:tcPr>
          <w:p w14:paraId="003A956C" w14:textId="004DDADB" w:rsidR="00CE24B9" w:rsidRPr="00CE24B9" w:rsidRDefault="00CE24B9" w:rsidP="00CE24B9">
            <w:pPr>
              <w:jc w:val="both"/>
              <w:rPr>
                <w:sz w:val="24"/>
              </w:rPr>
            </w:pPr>
            <w:r w:rsidRPr="00CE24B9">
              <w:rPr>
                <w:sz w:val="24"/>
              </w:rPr>
              <w:t>Thủ tục đăng ký nhận cha, mẹ, con</w:t>
            </w:r>
          </w:p>
        </w:tc>
        <w:tc>
          <w:tcPr>
            <w:tcW w:w="2268" w:type="dxa"/>
            <w:tcBorders>
              <w:top w:val="nil"/>
              <w:left w:val="nil"/>
              <w:bottom w:val="single" w:sz="4" w:space="0" w:color="auto"/>
              <w:right w:val="single" w:sz="4" w:space="0" w:color="auto"/>
            </w:tcBorders>
            <w:shd w:val="clear" w:color="auto" w:fill="auto"/>
            <w:vAlign w:val="center"/>
          </w:tcPr>
          <w:p w14:paraId="6282FCBD" w14:textId="0F5A0816" w:rsidR="00CE24B9" w:rsidRPr="00CE24B9" w:rsidRDefault="00157666" w:rsidP="00CE24B9">
            <w:pPr>
              <w:jc w:val="center"/>
              <w:rPr>
                <w:sz w:val="24"/>
              </w:rPr>
            </w:pPr>
            <w:r>
              <w:rPr>
                <w:noProof/>
                <w:sz w:val="24"/>
              </w:rPr>
              <w:drawing>
                <wp:inline distT="0" distB="0" distL="0" distR="0" wp14:anchorId="7FDAFA76" wp14:editId="0BF4F8A1">
                  <wp:extent cx="954000" cy="954000"/>
                  <wp:effectExtent l="0" t="0" r="0" b="0"/>
                  <wp:docPr id="43" name="Picture 43" descr="C:\Users\Admin\Downloads\1.001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dmin\Downloads\1.001022.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5ADE11DE"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61DFEAD4" w14:textId="1686122B" w:rsidR="00CE24B9" w:rsidRPr="00CE24B9" w:rsidRDefault="003379CF" w:rsidP="00CE24B9">
            <w:pPr>
              <w:jc w:val="center"/>
              <w:rPr>
                <w:color w:val="000000"/>
                <w:szCs w:val="28"/>
              </w:rPr>
            </w:pPr>
            <w:r>
              <w:rPr>
                <w:color w:val="000000"/>
                <w:szCs w:val="28"/>
              </w:rPr>
              <w:t>37</w:t>
            </w:r>
          </w:p>
        </w:tc>
        <w:tc>
          <w:tcPr>
            <w:tcW w:w="1200" w:type="dxa"/>
            <w:tcBorders>
              <w:top w:val="nil"/>
              <w:left w:val="nil"/>
              <w:bottom w:val="single" w:sz="4" w:space="0" w:color="auto"/>
              <w:right w:val="single" w:sz="4" w:space="0" w:color="auto"/>
            </w:tcBorders>
            <w:shd w:val="clear" w:color="auto" w:fill="auto"/>
            <w:vAlign w:val="center"/>
          </w:tcPr>
          <w:p w14:paraId="6640B648" w14:textId="19A1235C" w:rsidR="00CE24B9" w:rsidRPr="00CE24B9" w:rsidRDefault="00CE24B9" w:rsidP="00CE24B9">
            <w:pPr>
              <w:jc w:val="center"/>
              <w:rPr>
                <w:sz w:val="24"/>
              </w:rPr>
            </w:pPr>
            <w:r w:rsidRPr="00CE24B9">
              <w:rPr>
                <w:sz w:val="24"/>
              </w:rPr>
              <w:t>1.000593</w:t>
            </w:r>
          </w:p>
        </w:tc>
        <w:tc>
          <w:tcPr>
            <w:tcW w:w="6364" w:type="dxa"/>
            <w:tcBorders>
              <w:top w:val="nil"/>
              <w:left w:val="nil"/>
              <w:bottom w:val="single" w:sz="4" w:space="0" w:color="auto"/>
              <w:right w:val="single" w:sz="4" w:space="0" w:color="auto"/>
            </w:tcBorders>
            <w:shd w:val="clear" w:color="auto" w:fill="auto"/>
            <w:vAlign w:val="center"/>
          </w:tcPr>
          <w:p w14:paraId="5B9DDE3E" w14:textId="55D63C24" w:rsidR="00CE24B9" w:rsidRPr="00CE24B9" w:rsidRDefault="00CE24B9" w:rsidP="00CE24B9">
            <w:pPr>
              <w:jc w:val="both"/>
              <w:rPr>
                <w:sz w:val="24"/>
              </w:rPr>
            </w:pPr>
            <w:r w:rsidRPr="00CE24B9">
              <w:rPr>
                <w:sz w:val="24"/>
              </w:rPr>
              <w:t>Thủ tục đăng ký kết hôn lưu động</w:t>
            </w:r>
          </w:p>
        </w:tc>
        <w:tc>
          <w:tcPr>
            <w:tcW w:w="2268" w:type="dxa"/>
            <w:tcBorders>
              <w:top w:val="nil"/>
              <w:left w:val="nil"/>
              <w:bottom w:val="single" w:sz="4" w:space="0" w:color="auto"/>
              <w:right w:val="single" w:sz="4" w:space="0" w:color="auto"/>
            </w:tcBorders>
            <w:shd w:val="clear" w:color="auto" w:fill="auto"/>
            <w:vAlign w:val="center"/>
          </w:tcPr>
          <w:p w14:paraId="5263D48D" w14:textId="74373900" w:rsidR="00CE24B9" w:rsidRPr="00CE24B9" w:rsidRDefault="001B4DB6" w:rsidP="00CE24B9">
            <w:pPr>
              <w:jc w:val="center"/>
              <w:rPr>
                <w:sz w:val="24"/>
              </w:rPr>
            </w:pPr>
            <w:r>
              <w:rPr>
                <w:noProof/>
                <w:sz w:val="24"/>
              </w:rPr>
              <w:drawing>
                <wp:inline distT="0" distB="0" distL="0" distR="0" wp14:anchorId="65E319DC" wp14:editId="0592A446">
                  <wp:extent cx="954000" cy="954000"/>
                  <wp:effectExtent l="0" t="0" r="0" b="0"/>
                  <wp:docPr id="44" name="Picture 44" descr="C:\Users\Admin\Downloads\1.0005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dmin\Downloads\1.000593.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0CB9C616"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3A6FCEC7" w14:textId="3073C22B" w:rsidR="00CE24B9" w:rsidRPr="00CE24B9" w:rsidRDefault="003379CF" w:rsidP="00CE24B9">
            <w:pPr>
              <w:jc w:val="center"/>
              <w:rPr>
                <w:color w:val="000000"/>
                <w:szCs w:val="28"/>
              </w:rPr>
            </w:pPr>
            <w:r>
              <w:rPr>
                <w:color w:val="000000"/>
                <w:szCs w:val="28"/>
              </w:rPr>
              <w:t>38</w:t>
            </w:r>
          </w:p>
        </w:tc>
        <w:tc>
          <w:tcPr>
            <w:tcW w:w="1200" w:type="dxa"/>
            <w:tcBorders>
              <w:top w:val="nil"/>
              <w:left w:val="nil"/>
              <w:bottom w:val="single" w:sz="4" w:space="0" w:color="auto"/>
              <w:right w:val="single" w:sz="4" w:space="0" w:color="auto"/>
            </w:tcBorders>
            <w:shd w:val="clear" w:color="auto" w:fill="auto"/>
            <w:vAlign w:val="center"/>
          </w:tcPr>
          <w:p w14:paraId="6E5C704C" w14:textId="782F9A6E" w:rsidR="00CE24B9" w:rsidRPr="00CE24B9" w:rsidRDefault="00CE24B9" w:rsidP="00CE24B9">
            <w:pPr>
              <w:jc w:val="center"/>
              <w:rPr>
                <w:sz w:val="24"/>
              </w:rPr>
            </w:pPr>
            <w:r w:rsidRPr="00CE24B9">
              <w:rPr>
                <w:sz w:val="24"/>
              </w:rPr>
              <w:t>1.000080</w:t>
            </w:r>
          </w:p>
        </w:tc>
        <w:tc>
          <w:tcPr>
            <w:tcW w:w="6364" w:type="dxa"/>
            <w:tcBorders>
              <w:top w:val="nil"/>
              <w:left w:val="nil"/>
              <w:bottom w:val="single" w:sz="4" w:space="0" w:color="auto"/>
              <w:right w:val="single" w:sz="4" w:space="0" w:color="auto"/>
            </w:tcBorders>
            <w:shd w:val="clear" w:color="auto" w:fill="auto"/>
            <w:vAlign w:val="center"/>
          </w:tcPr>
          <w:p w14:paraId="6B4D02CD" w14:textId="55446565" w:rsidR="00CE24B9" w:rsidRPr="00CE24B9" w:rsidRDefault="00CE24B9" w:rsidP="00CE24B9">
            <w:pPr>
              <w:jc w:val="both"/>
              <w:rPr>
                <w:sz w:val="24"/>
              </w:rPr>
            </w:pPr>
            <w:r w:rsidRPr="00CE24B9">
              <w:rPr>
                <w:sz w:val="24"/>
              </w:rPr>
              <w:t>Thủ tục đăng ký nhận cha, mẹ, con có yếu tố nước ngoài tại khu vực biên giới</w:t>
            </w:r>
          </w:p>
        </w:tc>
        <w:tc>
          <w:tcPr>
            <w:tcW w:w="2268" w:type="dxa"/>
            <w:tcBorders>
              <w:top w:val="nil"/>
              <w:left w:val="nil"/>
              <w:bottom w:val="single" w:sz="4" w:space="0" w:color="auto"/>
              <w:right w:val="single" w:sz="4" w:space="0" w:color="auto"/>
            </w:tcBorders>
            <w:shd w:val="clear" w:color="auto" w:fill="auto"/>
            <w:vAlign w:val="center"/>
          </w:tcPr>
          <w:p w14:paraId="04716198" w14:textId="6616D13B" w:rsidR="00CE24B9" w:rsidRPr="00CE24B9" w:rsidRDefault="001B4DB6" w:rsidP="00CE24B9">
            <w:pPr>
              <w:jc w:val="center"/>
              <w:rPr>
                <w:sz w:val="24"/>
              </w:rPr>
            </w:pPr>
            <w:r>
              <w:rPr>
                <w:noProof/>
                <w:sz w:val="24"/>
              </w:rPr>
              <w:drawing>
                <wp:inline distT="0" distB="0" distL="0" distR="0" wp14:anchorId="39D8099F" wp14:editId="1465A3B5">
                  <wp:extent cx="954000" cy="954000"/>
                  <wp:effectExtent l="0" t="0" r="0" b="0"/>
                  <wp:docPr id="45" name="Picture 45" descr="C:\Users\Admin\Downloads\1.0000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dmin\Downloads\1.000080.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74208BE6"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0AF6D4B6" w14:textId="63ECB2D7" w:rsidR="00CE24B9" w:rsidRPr="00CE24B9" w:rsidRDefault="003379CF" w:rsidP="00CE24B9">
            <w:pPr>
              <w:jc w:val="center"/>
              <w:rPr>
                <w:color w:val="000000"/>
                <w:szCs w:val="28"/>
              </w:rPr>
            </w:pPr>
            <w:r>
              <w:rPr>
                <w:color w:val="000000"/>
                <w:szCs w:val="28"/>
              </w:rPr>
              <w:t>39</w:t>
            </w:r>
          </w:p>
        </w:tc>
        <w:tc>
          <w:tcPr>
            <w:tcW w:w="1200" w:type="dxa"/>
            <w:tcBorders>
              <w:top w:val="nil"/>
              <w:left w:val="nil"/>
              <w:bottom w:val="single" w:sz="4" w:space="0" w:color="auto"/>
              <w:right w:val="single" w:sz="4" w:space="0" w:color="auto"/>
            </w:tcBorders>
            <w:shd w:val="clear" w:color="auto" w:fill="auto"/>
            <w:vAlign w:val="center"/>
          </w:tcPr>
          <w:p w14:paraId="3A4AF653" w14:textId="6B116862" w:rsidR="00CE24B9" w:rsidRPr="00CE24B9" w:rsidRDefault="00CE24B9" w:rsidP="00CE24B9">
            <w:pPr>
              <w:jc w:val="center"/>
              <w:rPr>
                <w:sz w:val="24"/>
              </w:rPr>
            </w:pPr>
            <w:r w:rsidRPr="00CE24B9">
              <w:rPr>
                <w:sz w:val="24"/>
              </w:rPr>
              <w:t>1.000419</w:t>
            </w:r>
          </w:p>
        </w:tc>
        <w:tc>
          <w:tcPr>
            <w:tcW w:w="6364" w:type="dxa"/>
            <w:tcBorders>
              <w:top w:val="nil"/>
              <w:left w:val="nil"/>
              <w:bottom w:val="single" w:sz="4" w:space="0" w:color="auto"/>
              <w:right w:val="single" w:sz="4" w:space="0" w:color="auto"/>
            </w:tcBorders>
            <w:shd w:val="clear" w:color="auto" w:fill="auto"/>
            <w:vAlign w:val="center"/>
          </w:tcPr>
          <w:p w14:paraId="68D8AE6F" w14:textId="15DE5E7B" w:rsidR="00CE24B9" w:rsidRPr="00CE24B9" w:rsidRDefault="00CE24B9" w:rsidP="00CE24B9">
            <w:pPr>
              <w:jc w:val="both"/>
              <w:rPr>
                <w:sz w:val="24"/>
              </w:rPr>
            </w:pPr>
            <w:r w:rsidRPr="00CE24B9">
              <w:rPr>
                <w:sz w:val="24"/>
              </w:rPr>
              <w:t>Thủ tục đăng ký khai tử lưu động</w:t>
            </w:r>
          </w:p>
        </w:tc>
        <w:tc>
          <w:tcPr>
            <w:tcW w:w="2268" w:type="dxa"/>
            <w:tcBorders>
              <w:top w:val="nil"/>
              <w:left w:val="nil"/>
              <w:bottom w:val="single" w:sz="4" w:space="0" w:color="auto"/>
              <w:right w:val="single" w:sz="4" w:space="0" w:color="auto"/>
            </w:tcBorders>
            <w:shd w:val="clear" w:color="auto" w:fill="auto"/>
            <w:vAlign w:val="center"/>
          </w:tcPr>
          <w:p w14:paraId="5BA8C1D2" w14:textId="45580BA2" w:rsidR="00CE24B9" w:rsidRPr="00CE24B9" w:rsidRDefault="00E373E2" w:rsidP="00CE24B9">
            <w:pPr>
              <w:jc w:val="center"/>
              <w:rPr>
                <w:sz w:val="24"/>
              </w:rPr>
            </w:pPr>
            <w:r>
              <w:rPr>
                <w:noProof/>
                <w:sz w:val="24"/>
              </w:rPr>
              <w:drawing>
                <wp:inline distT="0" distB="0" distL="0" distR="0" wp14:anchorId="1E640130" wp14:editId="5DC321F0">
                  <wp:extent cx="954000" cy="954000"/>
                  <wp:effectExtent l="0" t="0" r="0" b="0"/>
                  <wp:docPr id="46" name="Picture 46" descr="C:\Users\Admin\Downloads\1.0004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Admin\Downloads\1.000419.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66B7E485"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6DE0B6E6" w14:textId="0A95C1AE" w:rsidR="00CE24B9" w:rsidRPr="00CE24B9" w:rsidRDefault="003379CF" w:rsidP="00CE24B9">
            <w:pPr>
              <w:jc w:val="center"/>
              <w:rPr>
                <w:color w:val="000000"/>
                <w:szCs w:val="28"/>
              </w:rPr>
            </w:pPr>
            <w:r>
              <w:rPr>
                <w:color w:val="000000"/>
                <w:szCs w:val="28"/>
              </w:rPr>
              <w:t>40</w:t>
            </w:r>
          </w:p>
        </w:tc>
        <w:tc>
          <w:tcPr>
            <w:tcW w:w="1200" w:type="dxa"/>
            <w:tcBorders>
              <w:top w:val="nil"/>
              <w:left w:val="nil"/>
              <w:bottom w:val="single" w:sz="4" w:space="0" w:color="auto"/>
              <w:right w:val="single" w:sz="4" w:space="0" w:color="auto"/>
            </w:tcBorders>
            <w:shd w:val="clear" w:color="auto" w:fill="auto"/>
            <w:vAlign w:val="center"/>
          </w:tcPr>
          <w:p w14:paraId="60D57550" w14:textId="0FB0C472" w:rsidR="00CE24B9" w:rsidRPr="00CE24B9" w:rsidRDefault="00CE24B9" w:rsidP="00CE24B9">
            <w:pPr>
              <w:jc w:val="center"/>
              <w:rPr>
                <w:sz w:val="24"/>
              </w:rPr>
            </w:pPr>
            <w:r w:rsidRPr="00CE24B9">
              <w:rPr>
                <w:sz w:val="24"/>
              </w:rPr>
              <w:t>1.000110</w:t>
            </w:r>
          </w:p>
        </w:tc>
        <w:tc>
          <w:tcPr>
            <w:tcW w:w="6364" w:type="dxa"/>
            <w:tcBorders>
              <w:top w:val="nil"/>
              <w:left w:val="nil"/>
              <w:bottom w:val="single" w:sz="4" w:space="0" w:color="auto"/>
              <w:right w:val="single" w:sz="4" w:space="0" w:color="auto"/>
            </w:tcBorders>
            <w:shd w:val="clear" w:color="auto" w:fill="auto"/>
            <w:vAlign w:val="center"/>
          </w:tcPr>
          <w:p w14:paraId="78025D4B" w14:textId="0B6D07FC" w:rsidR="00CE24B9" w:rsidRPr="00CE24B9" w:rsidRDefault="00CE24B9" w:rsidP="00CE24B9">
            <w:pPr>
              <w:jc w:val="both"/>
              <w:rPr>
                <w:sz w:val="24"/>
              </w:rPr>
            </w:pPr>
            <w:r w:rsidRPr="00CE24B9">
              <w:rPr>
                <w:sz w:val="24"/>
              </w:rPr>
              <w:t>Thủ tục đăng ký khai sinh có yếu tố nước ngoài tại khu vực biên giới</w:t>
            </w:r>
          </w:p>
        </w:tc>
        <w:tc>
          <w:tcPr>
            <w:tcW w:w="2268" w:type="dxa"/>
            <w:tcBorders>
              <w:top w:val="nil"/>
              <w:left w:val="nil"/>
              <w:bottom w:val="single" w:sz="4" w:space="0" w:color="auto"/>
              <w:right w:val="single" w:sz="4" w:space="0" w:color="auto"/>
            </w:tcBorders>
            <w:shd w:val="clear" w:color="auto" w:fill="auto"/>
            <w:vAlign w:val="center"/>
          </w:tcPr>
          <w:p w14:paraId="0DC20148" w14:textId="2B782215" w:rsidR="00CE24B9" w:rsidRPr="00CE24B9" w:rsidRDefault="008F4D03" w:rsidP="00CE24B9">
            <w:pPr>
              <w:jc w:val="center"/>
              <w:rPr>
                <w:sz w:val="24"/>
              </w:rPr>
            </w:pPr>
            <w:r>
              <w:rPr>
                <w:noProof/>
                <w:sz w:val="24"/>
              </w:rPr>
              <w:drawing>
                <wp:inline distT="0" distB="0" distL="0" distR="0" wp14:anchorId="4A0B7512" wp14:editId="3AC03F05">
                  <wp:extent cx="954000" cy="954000"/>
                  <wp:effectExtent l="0" t="0" r="0" b="0"/>
                  <wp:docPr id="47" name="Picture 47" descr="C:\Users\Admin\Downloads\1.000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dmin\Downloads\1.000110.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1115F57B" w14:textId="77777777" w:rsidTr="00CE24B9">
        <w:trPr>
          <w:trHeight w:val="37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7516130D" w14:textId="2E33EAA8" w:rsidR="00CE24B9" w:rsidRPr="00CE24B9" w:rsidRDefault="003379CF" w:rsidP="00CE24B9">
            <w:pPr>
              <w:jc w:val="center"/>
              <w:rPr>
                <w:color w:val="000000"/>
                <w:szCs w:val="28"/>
              </w:rPr>
            </w:pPr>
            <w:r>
              <w:rPr>
                <w:color w:val="000000"/>
                <w:szCs w:val="28"/>
              </w:rPr>
              <w:t>41</w:t>
            </w:r>
          </w:p>
        </w:tc>
        <w:tc>
          <w:tcPr>
            <w:tcW w:w="1200" w:type="dxa"/>
            <w:tcBorders>
              <w:top w:val="nil"/>
              <w:left w:val="nil"/>
              <w:bottom w:val="single" w:sz="4" w:space="0" w:color="auto"/>
              <w:right w:val="single" w:sz="4" w:space="0" w:color="auto"/>
            </w:tcBorders>
            <w:shd w:val="clear" w:color="auto" w:fill="auto"/>
            <w:vAlign w:val="center"/>
          </w:tcPr>
          <w:p w14:paraId="6AE5DC52" w14:textId="27ECA7B6" w:rsidR="00CE24B9" w:rsidRPr="00CE24B9" w:rsidRDefault="00CE24B9" w:rsidP="00CE24B9">
            <w:pPr>
              <w:jc w:val="center"/>
              <w:rPr>
                <w:sz w:val="24"/>
              </w:rPr>
            </w:pPr>
            <w:r w:rsidRPr="00CE24B9">
              <w:rPr>
                <w:sz w:val="24"/>
              </w:rPr>
              <w:t>1.000094</w:t>
            </w:r>
          </w:p>
        </w:tc>
        <w:tc>
          <w:tcPr>
            <w:tcW w:w="6364" w:type="dxa"/>
            <w:tcBorders>
              <w:top w:val="nil"/>
              <w:left w:val="nil"/>
              <w:bottom w:val="single" w:sz="4" w:space="0" w:color="auto"/>
              <w:right w:val="single" w:sz="4" w:space="0" w:color="auto"/>
            </w:tcBorders>
            <w:shd w:val="clear" w:color="auto" w:fill="auto"/>
            <w:vAlign w:val="center"/>
          </w:tcPr>
          <w:p w14:paraId="0F4226B6" w14:textId="3CEAAA23" w:rsidR="00CE24B9" w:rsidRPr="00CE24B9" w:rsidRDefault="00CE24B9" w:rsidP="00CE24B9">
            <w:pPr>
              <w:jc w:val="both"/>
              <w:rPr>
                <w:sz w:val="24"/>
              </w:rPr>
            </w:pPr>
            <w:r w:rsidRPr="00CE24B9">
              <w:rPr>
                <w:sz w:val="24"/>
              </w:rPr>
              <w:t>Thủ tục đăng ký kết hôn có yếu tố nước ngoài tại khu vực biên giới</w:t>
            </w:r>
          </w:p>
        </w:tc>
        <w:tc>
          <w:tcPr>
            <w:tcW w:w="2268" w:type="dxa"/>
            <w:tcBorders>
              <w:top w:val="nil"/>
              <w:left w:val="nil"/>
              <w:bottom w:val="single" w:sz="4" w:space="0" w:color="auto"/>
              <w:right w:val="single" w:sz="4" w:space="0" w:color="auto"/>
            </w:tcBorders>
            <w:shd w:val="clear" w:color="auto" w:fill="auto"/>
            <w:vAlign w:val="center"/>
          </w:tcPr>
          <w:p w14:paraId="77D3BD66" w14:textId="5E3B4001" w:rsidR="00CE24B9" w:rsidRPr="00CE24B9" w:rsidRDefault="00AF187A" w:rsidP="00CE24B9">
            <w:pPr>
              <w:jc w:val="center"/>
              <w:rPr>
                <w:sz w:val="24"/>
              </w:rPr>
            </w:pPr>
            <w:r>
              <w:rPr>
                <w:noProof/>
                <w:sz w:val="24"/>
              </w:rPr>
              <w:drawing>
                <wp:inline distT="0" distB="0" distL="0" distR="0" wp14:anchorId="74094788" wp14:editId="221354E2">
                  <wp:extent cx="954000" cy="954000"/>
                  <wp:effectExtent l="0" t="0" r="0" b="0"/>
                  <wp:docPr id="48" name="Picture 48" descr="C:\Users\Admin\Downloads\1.0000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Admin\Downloads\1.000094.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3DB29FBF" w14:textId="77777777" w:rsidTr="00CE24B9">
        <w:trPr>
          <w:trHeight w:val="630"/>
        </w:trPr>
        <w:tc>
          <w:tcPr>
            <w:tcW w:w="800" w:type="dxa"/>
            <w:tcBorders>
              <w:top w:val="nil"/>
              <w:left w:val="single" w:sz="4" w:space="0" w:color="auto"/>
              <w:bottom w:val="single" w:sz="4" w:space="0" w:color="auto"/>
              <w:right w:val="single" w:sz="4" w:space="0" w:color="auto"/>
            </w:tcBorders>
            <w:shd w:val="clear" w:color="auto" w:fill="auto"/>
            <w:noWrap/>
            <w:vAlign w:val="center"/>
          </w:tcPr>
          <w:p w14:paraId="0B755818" w14:textId="18BDFC96" w:rsidR="00CE24B9" w:rsidRPr="00CE24B9" w:rsidRDefault="003379CF" w:rsidP="00CE24B9">
            <w:pPr>
              <w:jc w:val="center"/>
              <w:rPr>
                <w:color w:val="000000"/>
                <w:szCs w:val="28"/>
              </w:rPr>
            </w:pPr>
            <w:r>
              <w:rPr>
                <w:color w:val="000000"/>
                <w:szCs w:val="28"/>
              </w:rPr>
              <w:t>42</w:t>
            </w:r>
          </w:p>
        </w:tc>
        <w:tc>
          <w:tcPr>
            <w:tcW w:w="1200" w:type="dxa"/>
            <w:tcBorders>
              <w:top w:val="nil"/>
              <w:left w:val="nil"/>
              <w:bottom w:val="single" w:sz="4" w:space="0" w:color="auto"/>
              <w:right w:val="single" w:sz="4" w:space="0" w:color="auto"/>
            </w:tcBorders>
            <w:shd w:val="clear" w:color="auto" w:fill="auto"/>
            <w:vAlign w:val="center"/>
            <w:hideMark/>
          </w:tcPr>
          <w:p w14:paraId="2FC13DFA" w14:textId="77777777" w:rsidR="00CE24B9" w:rsidRPr="00CE24B9" w:rsidRDefault="00CE24B9" w:rsidP="00CE24B9">
            <w:pPr>
              <w:jc w:val="center"/>
              <w:rPr>
                <w:sz w:val="24"/>
              </w:rPr>
            </w:pPr>
            <w:r w:rsidRPr="00CE24B9">
              <w:rPr>
                <w:sz w:val="24"/>
              </w:rPr>
              <w:t>2.002363</w:t>
            </w:r>
          </w:p>
        </w:tc>
        <w:tc>
          <w:tcPr>
            <w:tcW w:w="6364" w:type="dxa"/>
            <w:tcBorders>
              <w:top w:val="nil"/>
              <w:left w:val="nil"/>
              <w:bottom w:val="single" w:sz="4" w:space="0" w:color="auto"/>
              <w:right w:val="single" w:sz="4" w:space="0" w:color="auto"/>
            </w:tcBorders>
            <w:shd w:val="clear" w:color="auto" w:fill="auto"/>
            <w:vAlign w:val="center"/>
            <w:hideMark/>
          </w:tcPr>
          <w:p w14:paraId="23736E92" w14:textId="77777777" w:rsidR="00CE24B9" w:rsidRPr="00CE24B9" w:rsidRDefault="00CE24B9" w:rsidP="00CE24B9">
            <w:pPr>
              <w:jc w:val="both"/>
              <w:rPr>
                <w:sz w:val="24"/>
              </w:rPr>
            </w:pPr>
            <w:r w:rsidRPr="00CE24B9">
              <w:rPr>
                <w:sz w:val="24"/>
              </w:rPr>
              <w:t>Ghi vào Sổ đăng ký nuôi con nuôi việc nuôi con nuôi đã được giải quyết tại cơ quan có thẩm quyền của nước ngoài</w:t>
            </w:r>
          </w:p>
        </w:tc>
        <w:tc>
          <w:tcPr>
            <w:tcW w:w="2268" w:type="dxa"/>
            <w:tcBorders>
              <w:top w:val="nil"/>
              <w:left w:val="nil"/>
              <w:bottom w:val="single" w:sz="4" w:space="0" w:color="auto"/>
              <w:right w:val="single" w:sz="4" w:space="0" w:color="auto"/>
            </w:tcBorders>
            <w:shd w:val="clear" w:color="auto" w:fill="auto"/>
            <w:vAlign w:val="center"/>
          </w:tcPr>
          <w:p w14:paraId="1E65AD35" w14:textId="79B95DAB" w:rsidR="00CE24B9" w:rsidRPr="00CE24B9" w:rsidRDefault="00EB2144" w:rsidP="00CE24B9">
            <w:pPr>
              <w:jc w:val="center"/>
              <w:rPr>
                <w:sz w:val="24"/>
              </w:rPr>
            </w:pPr>
            <w:r>
              <w:rPr>
                <w:noProof/>
                <w:sz w:val="24"/>
              </w:rPr>
              <w:drawing>
                <wp:inline distT="0" distB="0" distL="0" distR="0" wp14:anchorId="722D9C5E" wp14:editId="574B523F">
                  <wp:extent cx="954000" cy="954000"/>
                  <wp:effectExtent l="0" t="0" r="0" b="0"/>
                  <wp:docPr id="49" name="Picture 49" descr="C:\Users\Admin\Downloads\2.0023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Admin\Downloads\2.002363.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714C1631" w14:textId="77777777" w:rsidTr="00CE24B9">
        <w:trPr>
          <w:trHeight w:val="945"/>
        </w:trPr>
        <w:tc>
          <w:tcPr>
            <w:tcW w:w="800" w:type="dxa"/>
            <w:tcBorders>
              <w:top w:val="nil"/>
              <w:left w:val="single" w:sz="4" w:space="0" w:color="auto"/>
              <w:bottom w:val="single" w:sz="4" w:space="0" w:color="auto"/>
              <w:right w:val="single" w:sz="4" w:space="0" w:color="auto"/>
            </w:tcBorders>
            <w:shd w:val="clear" w:color="auto" w:fill="auto"/>
            <w:noWrap/>
            <w:vAlign w:val="center"/>
          </w:tcPr>
          <w:p w14:paraId="555D05A1" w14:textId="4B8FB9E5" w:rsidR="00CE24B9" w:rsidRPr="00CE24B9" w:rsidRDefault="003379CF" w:rsidP="00CE24B9">
            <w:pPr>
              <w:jc w:val="center"/>
              <w:rPr>
                <w:color w:val="000000"/>
                <w:szCs w:val="28"/>
              </w:rPr>
            </w:pPr>
            <w:r>
              <w:rPr>
                <w:color w:val="000000"/>
                <w:szCs w:val="28"/>
              </w:rPr>
              <w:lastRenderedPageBreak/>
              <w:t>43</w:t>
            </w:r>
          </w:p>
        </w:tc>
        <w:tc>
          <w:tcPr>
            <w:tcW w:w="1200" w:type="dxa"/>
            <w:tcBorders>
              <w:top w:val="nil"/>
              <w:left w:val="nil"/>
              <w:bottom w:val="single" w:sz="4" w:space="0" w:color="auto"/>
              <w:right w:val="single" w:sz="4" w:space="0" w:color="auto"/>
            </w:tcBorders>
            <w:shd w:val="clear" w:color="auto" w:fill="auto"/>
            <w:vAlign w:val="center"/>
            <w:hideMark/>
          </w:tcPr>
          <w:p w14:paraId="6CADDDD5" w14:textId="77777777" w:rsidR="00CE24B9" w:rsidRPr="00CE24B9" w:rsidRDefault="00CE24B9" w:rsidP="00CE24B9">
            <w:pPr>
              <w:jc w:val="center"/>
              <w:rPr>
                <w:sz w:val="24"/>
              </w:rPr>
            </w:pPr>
            <w:r w:rsidRPr="00CE24B9">
              <w:rPr>
                <w:sz w:val="24"/>
              </w:rPr>
              <w:t>2.002349</w:t>
            </w:r>
          </w:p>
        </w:tc>
        <w:tc>
          <w:tcPr>
            <w:tcW w:w="6364" w:type="dxa"/>
            <w:tcBorders>
              <w:top w:val="nil"/>
              <w:left w:val="nil"/>
              <w:bottom w:val="single" w:sz="4" w:space="0" w:color="auto"/>
              <w:right w:val="single" w:sz="4" w:space="0" w:color="auto"/>
            </w:tcBorders>
            <w:shd w:val="clear" w:color="auto" w:fill="auto"/>
            <w:vAlign w:val="center"/>
            <w:hideMark/>
          </w:tcPr>
          <w:p w14:paraId="6524273E" w14:textId="77777777" w:rsidR="00CE24B9" w:rsidRPr="00CE24B9" w:rsidRDefault="00CE24B9" w:rsidP="00CE24B9">
            <w:pPr>
              <w:jc w:val="both"/>
              <w:rPr>
                <w:sz w:val="24"/>
              </w:rPr>
            </w:pPr>
            <w:r w:rsidRPr="00CE24B9">
              <w:rPr>
                <w:sz w:val="24"/>
              </w:rPr>
              <w:t>Cấp giấy xác nhận công dân Việt Nam thường trú ở khu vực biên giới đủ điều kiện nhận trẻ em của nước láng giềng cư trú ở khu vực biên giới làm con nuôi</w:t>
            </w:r>
          </w:p>
        </w:tc>
        <w:tc>
          <w:tcPr>
            <w:tcW w:w="2268" w:type="dxa"/>
            <w:tcBorders>
              <w:top w:val="nil"/>
              <w:left w:val="nil"/>
              <w:bottom w:val="single" w:sz="4" w:space="0" w:color="auto"/>
              <w:right w:val="single" w:sz="4" w:space="0" w:color="auto"/>
            </w:tcBorders>
            <w:shd w:val="clear" w:color="auto" w:fill="auto"/>
            <w:vAlign w:val="center"/>
          </w:tcPr>
          <w:p w14:paraId="370260E6" w14:textId="33DA40A4" w:rsidR="00CE24B9" w:rsidRPr="00CE24B9" w:rsidRDefault="00140DEA" w:rsidP="00CE24B9">
            <w:pPr>
              <w:jc w:val="center"/>
              <w:rPr>
                <w:sz w:val="24"/>
              </w:rPr>
            </w:pPr>
            <w:r>
              <w:rPr>
                <w:noProof/>
                <w:sz w:val="24"/>
              </w:rPr>
              <w:drawing>
                <wp:inline distT="0" distB="0" distL="0" distR="0" wp14:anchorId="4B010A3C" wp14:editId="56EEB043">
                  <wp:extent cx="954000" cy="954000"/>
                  <wp:effectExtent l="0" t="0" r="0" b="0"/>
                  <wp:docPr id="50" name="Picture 50" descr="C:\Users\Admin\Downloads\2.002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Admin\Downloads\2.002349.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5C8BBCB9" w14:textId="77777777" w:rsidTr="00CE24B9">
        <w:trPr>
          <w:trHeight w:val="630"/>
        </w:trPr>
        <w:tc>
          <w:tcPr>
            <w:tcW w:w="800" w:type="dxa"/>
            <w:tcBorders>
              <w:top w:val="nil"/>
              <w:left w:val="single" w:sz="4" w:space="0" w:color="auto"/>
              <w:bottom w:val="single" w:sz="4" w:space="0" w:color="auto"/>
              <w:right w:val="single" w:sz="4" w:space="0" w:color="auto"/>
            </w:tcBorders>
            <w:shd w:val="clear" w:color="auto" w:fill="auto"/>
            <w:noWrap/>
            <w:vAlign w:val="center"/>
          </w:tcPr>
          <w:p w14:paraId="5F61BBE3" w14:textId="63DB50E5" w:rsidR="00CE24B9" w:rsidRPr="00CE24B9" w:rsidRDefault="003379CF" w:rsidP="00CE24B9">
            <w:pPr>
              <w:jc w:val="center"/>
              <w:rPr>
                <w:color w:val="000000"/>
                <w:szCs w:val="28"/>
              </w:rPr>
            </w:pPr>
            <w:r>
              <w:rPr>
                <w:color w:val="000000"/>
                <w:szCs w:val="28"/>
              </w:rPr>
              <w:t>44</w:t>
            </w:r>
          </w:p>
        </w:tc>
        <w:tc>
          <w:tcPr>
            <w:tcW w:w="1200" w:type="dxa"/>
            <w:tcBorders>
              <w:top w:val="nil"/>
              <w:left w:val="nil"/>
              <w:bottom w:val="single" w:sz="4" w:space="0" w:color="auto"/>
              <w:right w:val="single" w:sz="4" w:space="0" w:color="auto"/>
            </w:tcBorders>
            <w:shd w:val="clear" w:color="auto" w:fill="auto"/>
            <w:vAlign w:val="center"/>
            <w:hideMark/>
          </w:tcPr>
          <w:p w14:paraId="4371D2B3" w14:textId="77777777" w:rsidR="00CE24B9" w:rsidRPr="00CE24B9" w:rsidRDefault="00CE24B9" w:rsidP="00CE24B9">
            <w:pPr>
              <w:jc w:val="center"/>
              <w:rPr>
                <w:sz w:val="24"/>
              </w:rPr>
            </w:pPr>
            <w:r w:rsidRPr="00CE24B9">
              <w:rPr>
                <w:sz w:val="24"/>
              </w:rPr>
              <w:t>2.001263</w:t>
            </w:r>
          </w:p>
        </w:tc>
        <w:tc>
          <w:tcPr>
            <w:tcW w:w="6364" w:type="dxa"/>
            <w:tcBorders>
              <w:top w:val="nil"/>
              <w:left w:val="nil"/>
              <w:bottom w:val="single" w:sz="4" w:space="0" w:color="auto"/>
              <w:right w:val="single" w:sz="4" w:space="0" w:color="auto"/>
            </w:tcBorders>
            <w:shd w:val="clear" w:color="auto" w:fill="auto"/>
            <w:vAlign w:val="center"/>
            <w:hideMark/>
          </w:tcPr>
          <w:p w14:paraId="00ACF1B3" w14:textId="77777777" w:rsidR="00CE24B9" w:rsidRPr="00CE24B9" w:rsidRDefault="00CE24B9" w:rsidP="00CE24B9">
            <w:pPr>
              <w:jc w:val="both"/>
              <w:rPr>
                <w:sz w:val="24"/>
              </w:rPr>
            </w:pPr>
            <w:r w:rsidRPr="00CE24B9">
              <w:rPr>
                <w:sz w:val="24"/>
              </w:rPr>
              <w:t>Đăng ký việc nuôi con nuôi trong nước</w:t>
            </w:r>
          </w:p>
        </w:tc>
        <w:tc>
          <w:tcPr>
            <w:tcW w:w="2268" w:type="dxa"/>
            <w:tcBorders>
              <w:top w:val="nil"/>
              <w:left w:val="nil"/>
              <w:bottom w:val="single" w:sz="4" w:space="0" w:color="auto"/>
              <w:right w:val="single" w:sz="4" w:space="0" w:color="auto"/>
            </w:tcBorders>
            <w:shd w:val="clear" w:color="auto" w:fill="auto"/>
            <w:vAlign w:val="center"/>
          </w:tcPr>
          <w:p w14:paraId="05C11D3F" w14:textId="0440F651" w:rsidR="00CE24B9" w:rsidRPr="00CE24B9" w:rsidRDefault="009437B6" w:rsidP="00CE24B9">
            <w:pPr>
              <w:jc w:val="center"/>
              <w:rPr>
                <w:sz w:val="24"/>
              </w:rPr>
            </w:pPr>
            <w:r>
              <w:rPr>
                <w:noProof/>
                <w:sz w:val="24"/>
              </w:rPr>
              <w:drawing>
                <wp:inline distT="0" distB="0" distL="0" distR="0" wp14:anchorId="36304640" wp14:editId="4B362205">
                  <wp:extent cx="954000" cy="954000"/>
                  <wp:effectExtent l="0" t="0" r="0" b="0"/>
                  <wp:docPr id="51" name="Picture 51" descr="C:\Users\Admin\Downloads\2.001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Admin\Downloads\2.001263.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5C2442AA" w14:textId="77777777" w:rsidTr="00CE24B9">
        <w:trPr>
          <w:trHeight w:val="630"/>
        </w:trPr>
        <w:tc>
          <w:tcPr>
            <w:tcW w:w="800" w:type="dxa"/>
            <w:tcBorders>
              <w:top w:val="nil"/>
              <w:left w:val="single" w:sz="4" w:space="0" w:color="auto"/>
              <w:bottom w:val="single" w:sz="4" w:space="0" w:color="auto"/>
              <w:right w:val="single" w:sz="4" w:space="0" w:color="auto"/>
            </w:tcBorders>
            <w:shd w:val="clear" w:color="auto" w:fill="auto"/>
            <w:noWrap/>
            <w:vAlign w:val="center"/>
          </w:tcPr>
          <w:p w14:paraId="77D3EB70" w14:textId="6FBB3EB3" w:rsidR="00CE24B9" w:rsidRPr="00CE24B9" w:rsidRDefault="003379CF" w:rsidP="00CE24B9">
            <w:pPr>
              <w:jc w:val="center"/>
              <w:rPr>
                <w:color w:val="000000"/>
                <w:szCs w:val="28"/>
              </w:rPr>
            </w:pPr>
            <w:r>
              <w:rPr>
                <w:color w:val="000000"/>
                <w:szCs w:val="28"/>
              </w:rPr>
              <w:t>45</w:t>
            </w:r>
          </w:p>
        </w:tc>
        <w:tc>
          <w:tcPr>
            <w:tcW w:w="1200" w:type="dxa"/>
            <w:tcBorders>
              <w:top w:val="nil"/>
              <w:left w:val="nil"/>
              <w:bottom w:val="single" w:sz="4" w:space="0" w:color="auto"/>
              <w:right w:val="single" w:sz="4" w:space="0" w:color="auto"/>
            </w:tcBorders>
            <w:shd w:val="clear" w:color="auto" w:fill="auto"/>
            <w:vAlign w:val="center"/>
            <w:hideMark/>
          </w:tcPr>
          <w:p w14:paraId="17FC2DA9" w14:textId="77777777" w:rsidR="00CE24B9" w:rsidRPr="00CE24B9" w:rsidRDefault="00CE24B9" w:rsidP="00CE24B9">
            <w:pPr>
              <w:jc w:val="center"/>
              <w:rPr>
                <w:sz w:val="24"/>
              </w:rPr>
            </w:pPr>
            <w:r w:rsidRPr="00CE24B9">
              <w:rPr>
                <w:sz w:val="24"/>
              </w:rPr>
              <w:t>2.001255</w:t>
            </w:r>
          </w:p>
        </w:tc>
        <w:tc>
          <w:tcPr>
            <w:tcW w:w="6364" w:type="dxa"/>
            <w:tcBorders>
              <w:top w:val="nil"/>
              <w:left w:val="nil"/>
              <w:bottom w:val="single" w:sz="4" w:space="0" w:color="auto"/>
              <w:right w:val="single" w:sz="4" w:space="0" w:color="auto"/>
            </w:tcBorders>
            <w:shd w:val="clear" w:color="auto" w:fill="auto"/>
            <w:vAlign w:val="center"/>
            <w:hideMark/>
          </w:tcPr>
          <w:p w14:paraId="40707D8B" w14:textId="77777777" w:rsidR="00CE24B9" w:rsidRPr="00CE24B9" w:rsidRDefault="00CE24B9" w:rsidP="00CE24B9">
            <w:pPr>
              <w:jc w:val="both"/>
              <w:rPr>
                <w:sz w:val="24"/>
              </w:rPr>
            </w:pPr>
            <w:r w:rsidRPr="00CE24B9">
              <w:rPr>
                <w:sz w:val="24"/>
              </w:rPr>
              <w:t>Đăng ký lại việc nuôi con nuôi trong nước</w:t>
            </w:r>
          </w:p>
        </w:tc>
        <w:tc>
          <w:tcPr>
            <w:tcW w:w="2268" w:type="dxa"/>
            <w:tcBorders>
              <w:top w:val="nil"/>
              <w:left w:val="nil"/>
              <w:bottom w:val="single" w:sz="4" w:space="0" w:color="auto"/>
              <w:right w:val="single" w:sz="4" w:space="0" w:color="auto"/>
            </w:tcBorders>
            <w:shd w:val="clear" w:color="auto" w:fill="auto"/>
            <w:vAlign w:val="center"/>
          </w:tcPr>
          <w:p w14:paraId="368D0C79" w14:textId="6CA1E5DA" w:rsidR="00CE24B9" w:rsidRPr="00CE24B9" w:rsidRDefault="000279FB" w:rsidP="00CE24B9">
            <w:pPr>
              <w:jc w:val="center"/>
              <w:rPr>
                <w:sz w:val="24"/>
              </w:rPr>
            </w:pPr>
            <w:r>
              <w:rPr>
                <w:noProof/>
                <w:sz w:val="24"/>
              </w:rPr>
              <w:drawing>
                <wp:inline distT="0" distB="0" distL="0" distR="0" wp14:anchorId="4985557B" wp14:editId="19FBBC42">
                  <wp:extent cx="954000" cy="954000"/>
                  <wp:effectExtent l="0" t="0" r="0" b="0"/>
                  <wp:docPr id="52" name="Picture 52" descr="C:\Users\Admin\Downloads\2.0012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Admin\Downloads\2.001255.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3E9C9CF6" w14:textId="77777777" w:rsidTr="00CE24B9">
        <w:trPr>
          <w:trHeight w:val="630"/>
        </w:trPr>
        <w:tc>
          <w:tcPr>
            <w:tcW w:w="800" w:type="dxa"/>
            <w:tcBorders>
              <w:top w:val="nil"/>
              <w:left w:val="single" w:sz="4" w:space="0" w:color="auto"/>
              <w:bottom w:val="single" w:sz="4" w:space="0" w:color="auto"/>
              <w:right w:val="single" w:sz="4" w:space="0" w:color="auto"/>
            </w:tcBorders>
            <w:shd w:val="clear" w:color="auto" w:fill="auto"/>
            <w:noWrap/>
            <w:vAlign w:val="center"/>
          </w:tcPr>
          <w:p w14:paraId="1C41E3FB" w14:textId="23443AF4" w:rsidR="00CE24B9" w:rsidRPr="00CE24B9" w:rsidRDefault="003379CF" w:rsidP="00CE24B9">
            <w:pPr>
              <w:jc w:val="center"/>
              <w:rPr>
                <w:color w:val="000000"/>
                <w:szCs w:val="28"/>
              </w:rPr>
            </w:pPr>
            <w:r>
              <w:rPr>
                <w:color w:val="000000"/>
                <w:szCs w:val="28"/>
              </w:rPr>
              <w:t>46</w:t>
            </w:r>
          </w:p>
        </w:tc>
        <w:tc>
          <w:tcPr>
            <w:tcW w:w="1200" w:type="dxa"/>
            <w:tcBorders>
              <w:top w:val="nil"/>
              <w:left w:val="nil"/>
              <w:bottom w:val="single" w:sz="4" w:space="0" w:color="auto"/>
              <w:right w:val="single" w:sz="4" w:space="0" w:color="auto"/>
            </w:tcBorders>
            <w:shd w:val="clear" w:color="auto" w:fill="auto"/>
            <w:vAlign w:val="center"/>
            <w:hideMark/>
          </w:tcPr>
          <w:p w14:paraId="26D3CEB4" w14:textId="77777777" w:rsidR="00CE24B9" w:rsidRPr="00CE24B9" w:rsidRDefault="00CE24B9" w:rsidP="00CE24B9">
            <w:pPr>
              <w:jc w:val="center"/>
              <w:rPr>
                <w:sz w:val="24"/>
              </w:rPr>
            </w:pPr>
            <w:r w:rsidRPr="00CE24B9">
              <w:rPr>
                <w:sz w:val="24"/>
              </w:rPr>
              <w:t>1.003198</w:t>
            </w:r>
          </w:p>
        </w:tc>
        <w:tc>
          <w:tcPr>
            <w:tcW w:w="6364" w:type="dxa"/>
            <w:tcBorders>
              <w:top w:val="nil"/>
              <w:left w:val="nil"/>
              <w:bottom w:val="single" w:sz="4" w:space="0" w:color="auto"/>
              <w:right w:val="single" w:sz="4" w:space="0" w:color="auto"/>
            </w:tcBorders>
            <w:shd w:val="clear" w:color="auto" w:fill="auto"/>
            <w:vAlign w:val="center"/>
            <w:hideMark/>
          </w:tcPr>
          <w:p w14:paraId="26ADA3E9" w14:textId="77777777" w:rsidR="00CE24B9" w:rsidRPr="00CE24B9" w:rsidRDefault="00CE24B9" w:rsidP="00CE24B9">
            <w:pPr>
              <w:jc w:val="both"/>
              <w:rPr>
                <w:sz w:val="24"/>
              </w:rPr>
            </w:pPr>
            <w:r w:rsidRPr="00CE24B9">
              <w:rPr>
                <w:sz w:val="24"/>
              </w:rPr>
              <w:t>Cấp giấy xác nhận công dân Việt Nam ở trong nước đủ điều kiện nhận trẻ em nước ngoài làm con nuôi</w:t>
            </w:r>
          </w:p>
        </w:tc>
        <w:tc>
          <w:tcPr>
            <w:tcW w:w="2268" w:type="dxa"/>
            <w:tcBorders>
              <w:top w:val="nil"/>
              <w:left w:val="nil"/>
              <w:bottom w:val="single" w:sz="4" w:space="0" w:color="auto"/>
              <w:right w:val="single" w:sz="4" w:space="0" w:color="auto"/>
            </w:tcBorders>
            <w:shd w:val="clear" w:color="auto" w:fill="auto"/>
            <w:vAlign w:val="center"/>
          </w:tcPr>
          <w:p w14:paraId="6E75F749" w14:textId="088CC953" w:rsidR="00CE24B9" w:rsidRPr="00CE24B9" w:rsidRDefault="00987082" w:rsidP="00CE24B9">
            <w:pPr>
              <w:jc w:val="center"/>
              <w:rPr>
                <w:sz w:val="24"/>
              </w:rPr>
            </w:pPr>
            <w:r>
              <w:rPr>
                <w:noProof/>
                <w:sz w:val="24"/>
              </w:rPr>
              <w:drawing>
                <wp:inline distT="0" distB="0" distL="0" distR="0" wp14:anchorId="687EE205" wp14:editId="1C143957">
                  <wp:extent cx="954000" cy="954000"/>
                  <wp:effectExtent l="0" t="0" r="0" b="0"/>
                  <wp:docPr id="53" name="Picture 53" descr="C:\Users\Admin\Downloads\1.003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Admin\Downloads\1.003198.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69D0FD71" w14:textId="77777777" w:rsidTr="00CE24B9">
        <w:trPr>
          <w:trHeight w:val="630"/>
        </w:trPr>
        <w:tc>
          <w:tcPr>
            <w:tcW w:w="800" w:type="dxa"/>
            <w:tcBorders>
              <w:top w:val="nil"/>
              <w:left w:val="single" w:sz="4" w:space="0" w:color="auto"/>
              <w:bottom w:val="single" w:sz="4" w:space="0" w:color="auto"/>
              <w:right w:val="single" w:sz="4" w:space="0" w:color="auto"/>
            </w:tcBorders>
            <w:shd w:val="clear" w:color="auto" w:fill="auto"/>
            <w:noWrap/>
            <w:vAlign w:val="center"/>
          </w:tcPr>
          <w:p w14:paraId="193E6382" w14:textId="0B9676A4" w:rsidR="00CE24B9" w:rsidRPr="00CE24B9" w:rsidRDefault="003379CF" w:rsidP="00CE24B9">
            <w:pPr>
              <w:jc w:val="center"/>
              <w:rPr>
                <w:color w:val="000000"/>
                <w:szCs w:val="28"/>
              </w:rPr>
            </w:pPr>
            <w:r>
              <w:rPr>
                <w:color w:val="000000"/>
                <w:szCs w:val="28"/>
              </w:rPr>
              <w:t>47</w:t>
            </w:r>
          </w:p>
        </w:tc>
        <w:tc>
          <w:tcPr>
            <w:tcW w:w="1200" w:type="dxa"/>
            <w:tcBorders>
              <w:top w:val="nil"/>
              <w:left w:val="nil"/>
              <w:bottom w:val="single" w:sz="4" w:space="0" w:color="auto"/>
              <w:right w:val="single" w:sz="4" w:space="0" w:color="auto"/>
            </w:tcBorders>
            <w:shd w:val="clear" w:color="auto" w:fill="auto"/>
            <w:vAlign w:val="center"/>
            <w:hideMark/>
          </w:tcPr>
          <w:p w14:paraId="097C3969" w14:textId="77777777" w:rsidR="00CE24B9" w:rsidRPr="00CE24B9" w:rsidRDefault="00CE24B9" w:rsidP="00CE24B9">
            <w:pPr>
              <w:jc w:val="center"/>
              <w:rPr>
                <w:sz w:val="24"/>
              </w:rPr>
            </w:pPr>
            <w:r w:rsidRPr="00CE24B9">
              <w:rPr>
                <w:sz w:val="24"/>
              </w:rPr>
              <w:t>1.003179</w:t>
            </w:r>
          </w:p>
        </w:tc>
        <w:tc>
          <w:tcPr>
            <w:tcW w:w="6364" w:type="dxa"/>
            <w:tcBorders>
              <w:top w:val="nil"/>
              <w:left w:val="nil"/>
              <w:bottom w:val="single" w:sz="4" w:space="0" w:color="auto"/>
              <w:right w:val="single" w:sz="4" w:space="0" w:color="auto"/>
            </w:tcBorders>
            <w:shd w:val="clear" w:color="auto" w:fill="auto"/>
            <w:vAlign w:val="center"/>
            <w:hideMark/>
          </w:tcPr>
          <w:p w14:paraId="7DB33A0C" w14:textId="77777777" w:rsidR="00CE24B9" w:rsidRPr="00CE24B9" w:rsidRDefault="00CE24B9" w:rsidP="00CE24B9">
            <w:pPr>
              <w:jc w:val="both"/>
              <w:rPr>
                <w:sz w:val="24"/>
              </w:rPr>
            </w:pPr>
            <w:r w:rsidRPr="00CE24B9">
              <w:rPr>
                <w:sz w:val="24"/>
              </w:rPr>
              <w:t>Đăng ký lại việc nuôi con nuôi có yếu tố nước ngoài</w:t>
            </w:r>
          </w:p>
        </w:tc>
        <w:tc>
          <w:tcPr>
            <w:tcW w:w="2268" w:type="dxa"/>
            <w:tcBorders>
              <w:top w:val="nil"/>
              <w:left w:val="nil"/>
              <w:bottom w:val="single" w:sz="4" w:space="0" w:color="auto"/>
              <w:right w:val="single" w:sz="4" w:space="0" w:color="auto"/>
            </w:tcBorders>
            <w:shd w:val="clear" w:color="auto" w:fill="auto"/>
            <w:vAlign w:val="center"/>
          </w:tcPr>
          <w:p w14:paraId="5FC6D472" w14:textId="5AE4B756" w:rsidR="00CE24B9" w:rsidRPr="00CE24B9" w:rsidRDefault="00987082" w:rsidP="00CE24B9">
            <w:pPr>
              <w:jc w:val="center"/>
              <w:rPr>
                <w:sz w:val="24"/>
              </w:rPr>
            </w:pPr>
            <w:r>
              <w:rPr>
                <w:noProof/>
                <w:sz w:val="24"/>
              </w:rPr>
              <w:drawing>
                <wp:inline distT="0" distB="0" distL="0" distR="0" wp14:anchorId="666C279C" wp14:editId="135A3430">
                  <wp:extent cx="954000" cy="954000"/>
                  <wp:effectExtent l="0" t="0" r="0" b="0"/>
                  <wp:docPr id="54" name="Picture 54" descr="C:\Users\Admin\Downloads\1.003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Admin\Downloads\1.003179.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13F26F89" w14:textId="77777777" w:rsidTr="00CE24B9">
        <w:trPr>
          <w:trHeight w:val="630"/>
        </w:trPr>
        <w:tc>
          <w:tcPr>
            <w:tcW w:w="800" w:type="dxa"/>
            <w:tcBorders>
              <w:top w:val="nil"/>
              <w:left w:val="single" w:sz="4" w:space="0" w:color="auto"/>
              <w:bottom w:val="single" w:sz="4" w:space="0" w:color="auto"/>
              <w:right w:val="single" w:sz="4" w:space="0" w:color="auto"/>
            </w:tcBorders>
            <w:shd w:val="clear" w:color="auto" w:fill="auto"/>
            <w:noWrap/>
            <w:vAlign w:val="center"/>
          </w:tcPr>
          <w:p w14:paraId="1197C4B3" w14:textId="26521672" w:rsidR="00CE24B9" w:rsidRPr="00CE24B9" w:rsidRDefault="003379CF" w:rsidP="00CE24B9">
            <w:pPr>
              <w:jc w:val="center"/>
              <w:rPr>
                <w:color w:val="000000"/>
                <w:szCs w:val="28"/>
              </w:rPr>
            </w:pPr>
            <w:r>
              <w:rPr>
                <w:color w:val="000000"/>
                <w:szCs w:val="28"/>
              </w:rPr>
              <w:t>48</w:t>
            </w:r>
          </w:p>
        </w:tc>
        <w:tc>
          <w:tcPr>
            <w:tcW w:w="1200" w:type="dxa"/>
            <w:tcBorders>
              <w:top w:val="nil"/>
              <w:left w:val="nil"/>
              <w:bottom w:val="single" w:sz="4" w:space="0" w:color="auto"/>
              <w:right w:val="single" w:sz="4" w:space="0" w:color="auto"/>
            </w:tcBorders>
            <w:shd w:val="clear" w:color="auto" w:fill="auto"/>
            <w:vAlign w:val="center"/>
            <w:hideMark/>
          </w:tcPr>
          <w:p w14:paraId="0661C90B" w14:textId="77777777" w:rsidR="00CE24B9" w:rsidRPr="00CE24B9" w:rsidRDefault="00CE24B9" w:rsidP="00CE24B9">
            <w:pPr>
              <w:jc w:val="center"/>
              <w:rPr>
                <w:sz w:val="24"/>
              </w:rPr>
            </w:pPr>
            <w:r w:rsidRPr="00CE24B9">
              <w:rPr>
                <w:sz w:val="24"/>
              </w:rPr>
              <w:t>1.003160</w:t>
            </w:r>
          </w:p>
        </w:tc>
        <w:tc>
          <w:tcPr>
            <w:tcW w:w="6364" w:type="dxa"/>
            <w:tcBorders>
              <w:top w:val="nil"/>
              <w:left w:val="nil"/>
              <w:bottom w:val="single" w:sz="4" w:space="0" w:color="auto"/>
              <w:right w:val="single" w:sz="4" w:space="0" w:color="auto"/>
            </w:tcBorders>
            <w:shd w:val="clear" w:color="auto" w:fill="auto"/>
            <w:vAlign w:val="center"/>
            <w:hideMark/>
          </w:tcPr>
          <w:p w14:paraId="706A5F71" w14:textId="77777777" w:rsidR="00CE24B9" w:rsidRPr="00CE24B9" w:rsidRDefault="00CE24B9" w:rsidP="00CE24B9">
            <w:pPr>
              <w:jc w:val="both"/>
              <w:rPr>
                <w:sz w:val="24"/>
              </w:rPr>
            </w:pPr>
            <w:r w:rsidRPr="00CE24B9">
              <w:rPr>
                <w:sz w:val="24"/>
              </w:rPr>
              <w:t>Giải quyết việc người nước ngoài thường trú ở Việt Nam nhận trẻ em Việt Nam làm con nuôi</w:t>
            </w:r>
          </w:p>
        </w:tc>
        <w:tc>
          <w:tcPr>
            <w:tcW w:w="2268" w:type="dxa"/>
            <w:tcBorders>
              <w:top w:val="nil"/>
              <w:left w:val="nil"/>
              <w:bottom w:val="single" w:sz="4" w:space="0" w:color="auto"/>
              <w:right w:val="single" w:sz="4" w:space="0" w:color="auto"/>
            </w:tcBorders>
            <w:shd w:val="clear" w:color="auto" w:fill="auto"/>
            <w:vAlign w:val="center"/>
          </w:tcPr>
          <w:p w14:paraId="3BDC77F3" w14:textId="1BB54364" w:rsidR="00CE24B9" w:rsidRPr="00CE24B9" w:rsidRDefault="00987082" w:rsidP="00CE24B9">
            <w:pPr>
              <w:jc w:val="center"/>
              <w:rPr>
                <w:sz w:val="24"/>
              </w:rPr>
            </w:pPr>
            <w:r>
              <w:rPr>
                <w:noProof/>
                <w:sz w:val="24"/>
              </w:rPr>
              <w:drawing>
                <wp:inline distT="0" distB="0" distL="0" distR="0" wp14:anchorId="48ED0600" wp14:editId="13E712CC">
                  <wp:extent cx="954000" cy="954000"/>
                  <wp:effectExtent l="0" t="0" r="0" b="0"/>
                  <wp:docPr id="55" name="Picture 55" descr="C:\Users\Admin\Downloads\1.003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Admin\Downloads\1.003160.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8F569C" w:rsidRPr="00CE24B9" w14:paraId="1B834F3E" w14:textId="77777777" w:rsidTr="00CE24B9">
        <w:trPr>
          <w:trHeight w:val="630"/>
        </w:trPr>
        <w:tc>
          <w:tcPr>
            <w:tcW w:w="800" w:type="dxa"/>
            <w:tcBorders>
              <w:top w:val="nil"/>
              <w:left w:val="single" w:sz="4" w:space="0" w:color="auto"/>
              <w:bottom w:val="single" w:sz="4" w:space="0" w:color="auto"/>
              <w:right w:val="single" w:sz="4" w:space="0" w:color="auto"/>
            </w:tcBorders>
            <w:shd w:val="clear" w:color="auto" w:fill="auto"/>
            <w:noWrap/>
            <w:vAlign w:val="center"/>
          </w:tcPr>
          <w:p w14:paraId="56AD8E78" w14:textId="3633D4FA" w:rsidR="00CE24B9" w:rsidRPr="00CE24B9" w:rsidRDefault="003379CF" w:rsidP="00CE24B9">
            <w:pPr>
              <w:jc w:val="center"/>
              <w:rPr>
                <w:color w:val="000000"/>
                <w:szCs w:val="28"/>
              </w:rPr>
            </w:pPr>
            <w:r>
              <w:rPr>
                <w:color w:val="000000"/>
                <w:szCs w:val="28"/>
              </w:rPr>
              <w:t>49</w:t>
            </w:r>
          </w:p>
        </w:tc>
        <w:tc>
          <w:tcPr>
            <w:tcW w:w="1200" w:type="dxa"/>
            <w:tcBorders>
              <w:top w:val="nil"/>
              <w:left w:val="nil"/>
              <w:bottom w:val="single" w:sz="4" w:space="0" w:color="auto"/>
              <w:right w:val="single" w:sz="4" w:space="0" w:color="auto"/>
            </w:tcBorders>
            <w:shd w:val="clear" w:color="auto" w:fill="auto"/>
            <w:vAlign w:val="center"/>
            <w:hideMark/>
          </w:tcPr>
          <w:p w14:paraId="5B3F782B" w14:textId="77777777" w:rsidR="00CE24B9" w:rsidRPr="00CE24B9" w:rsidRDefault="00CE24B9" w:rsidP="00CE24B9">
            <w:pPr>
              <w:jc w:val="center"/>
              <w:rPr>
                <w:sz w:val="24"/>
              </w:rPr>
            </w:pPr>
            <w:r w:rsidRPr="00CE24B9">
              <w:rPr>
                <w:sz w:val="24"/>
              </w:rPr>
              <w:t>1.003005</w:t>
            </w:r>
          </w:p>
        </w:tc>
        <w:tc>
          <w:tcPr>
            <w:tcW w:w="6364" w:type="dxa"/>
            <w:tcBorders>
              <w:top w:val="nil"/>
              <w:left w:val="nil"/>
              <w:bottom w:val="single" w:sz="4" w:space="0" w:color="auto"/>
              <w:right w:val="single" w:sz="4" w:space="0" w:color="auto"/>
            </w:tcBorders>
            <w:shd w:val="clear" w:color="auto" w:fill="auto"/>
            <w:vAlign w:val="center"/>
            <w:hideMark/>
          </w:tcPr>
          <w:p w14:paraId="2CF1FD03" w14:textId="77777777" w:rsidR="00CE24B9" w:rsidRPr="00CE24B9" w:rsidRDefault="00CE24B9" w:rsidP="00CE24B9">
            <w:pPr>
              <w:jc w:val="both"/>
              <w:rPr>
                <w:sz w:val="24"/>
              </w:rPr>
            </w:pPr>
            <w:r w:rsidRPr="00CE24B9">
              <w:rPr>
                <w:sz w:val="24"/>
              </w:rPr>
              <w:t>Giải quyết việc người nước ngoài cư trú ở khu vực biên giới nước láng giềng nhận trẻ em Việt Nam làm con nuôi</w:t>
            </w:r>
          </w:p>
        </w:tc>
        <w:tc>
          <w:tcPr>
            <w:tcW w:w="2268" w:type="dxa"/>
            <w:tcBorders>
              <w:top w:val="nil"/>
              <w:left w:val="nil"/>
              <w:bottom w:val="single" w:sz="4" w:space="0" w:color="auto"/>
              <w:right w:val="single" w:sz="4" w:space="0" w:color="auto"/>
            </w:tcBorders>
            <w:shd w:val="clear" w:color="auto" w:fill="auto"/>
            <w:vAlign w:val="center"/>
          </w:tcPr>
          <w:p w14:paraId="5A842B70" w14:textId="58F1B80D" w:rsidR="00CE24B9" w:rsidRPr="00CE24B9" w:rsidRDefault="002A70E7" w:rsidP="00CE24B9">
            <w:pPr>
              <w:jc w:val="center"/>
              <w:rPr>
                <w:sz w:val="24"/>
              </w:rPr>
            </w:pPr>
            <w:r>
              <w:rPr>
                <w:noProof/>
                <w:sz w:val="24"/>
              </w:rPr>
              <w:drawing>
                <wp:inline distT="0" distB="0" distL="0" distR="0" wp14:anchorId="623AB1D0" wp14:editId="4C2EBF3C">
                  <wp:extent cx="954000" cy="954000"/>
                  <wp:effectExtent l="0" t="0" r="0" b="0"/>
                  <wp:docPr id="56" name="Picture 56" descr="C:\Users\Admin\Downloads\1.003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Admin\Downloads\1.003005.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bl>
    <w:p w14:paraId="7CE6B3DC" w14:textId="77777777" w:rsidR="00CE24B9" w:rsidRDefault="00CE24B9" w:rsidP="00CE24B9">
      <w:pPr>
        <w:spacing w:before="60" w:after="60"/>
        <w:rPr>
          <w:b/>
          <w:sz w:val="36"/>
          <w:szCs w:val="36"/>
        </w:rPr>
      </w:pPr>
    </w:p>
    <w:sectPr w:rsidR="00CE24B9" w:rsidSect="00CD1A10">
      <w:pgSz w:w="12240" w:h="15840"/>
      <w:pgMar w:top="1440" w:right="144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09"/>
    <w:rsid w:val="000279FB"/>
    <w:rsid w:val="00034A92"/>
    <w:rsid w:val="00034E44"/>
    <w:rsid w:val="00052023"/>
    <w:rsid w:val="0006125B"/>
    <w:rsid w:val="000704BF"/>
    <w:rsid w:val="00070713"/>
    <w:rsid w:val="0007122D"/>
    <w:rsid w:val="00095025"/>
    <w:rsid w:val="000965E0"/>
    <w:rsid w:val="000F18D7"/>
    <w:rsid w:val="00125B64"/>
    <w:rsid w:val="00140DEA"/>
    <w:rsid w:val="00157666"/>
    <w:rsid w:val="0016089A"/>
    <w:rsid w:val="00165845"/>
    <w:rsid w:val="00181D8E"/>
    <w:rsid w:val="0018382A"/>
    <w:rsid w:val="001B4DB6"/>
    <w:rsid w:val="001C7C8F"/>
    <w:rsid w:val="001E292F"/>
    <w:rsid w:val="001F45F4"/>
    <w:rsid w:val="001F4F4D"/>
    <w:rsid w:val="00220864"/>
    <w:rsid w:val="00246948"/>
    <w:rsid w:val="002870DC"/>
    <w:rsid w:val="0029211A"/>
    <w:rsid w:val="002949C4"/>
    <w:rsid w:val="002A3EEB"/>
    <w:rsid w:val="002A70E7"/>
    <w:rsid w:val="002D42B7"/>
    <w:rsid w:val="002E190F"/>
    <w:rsid w:val="00302F78"/>
    <w:rsid w:val="003379CF"/>
    <w:rsid w:val="003A1D96"/>
    <w:rsid w:val="003B0196"/>
    <w:rsid w:val="003C6B87"/>
    <w:rsid w:val="003F2136"/>
    <w:rsid w:val="003F3F10"/>
    <w:rsid w:val="004208EB"/>
    <w:rsid w:val="0042201D"/>
    <w:rsid w:val="0042475A"/>
    <w:rsid w:val="0042718C"/>
    <w:rsid w:val="004A45FC"/>
    <w:rsid w:val="004B1FF2"/>
    <w:rsid w:val="004F405E"/>
    <w:rsid w:val="005024E6"/>
    <w:rsid w:val="00512101"/>
    <w:rsid w:val="00517737"/>
    <w:rsid w:val="005214C4"/>
    <w:rsid w:val="00532DE1"/>
    <w:rsid w:val="00580E6A"/>
    <w:rsid w:val="005A3CDA"/>
    <w:rsid w:val="005E0AF0"/>
    <w:rsid w:val="006155E8"/>
    <w:rsid w:val="006375FE"/>
    <w:rsid w:val="0066075A"/>
    <w:rsid w:val="00685B77"/>
    <w:rsid w:val="00697CD2"/>
    <w:rsid w:val="006A0BE8"/>
    <w:rsid w:val="006A0CA8"/>
    <w:rsid w:val="006A3F22"/>
    <w:rsid w:val="006C216A"/>
    <w:rsid w:val="006C5E9C"/>
    <w:rsid w:val="00723776"/>
    <w:rsid w:val="0072772A"/>
    <w:rsid w:val="00763327"/>
    <w:rsid w:val="00790B91"/>
    <w:rsid w:val="007A7350"/>
    <w:rsid w:val="007D08CF"/>
    <w:rsid w:val="007F4C07"/>
    <w:rsid w:val="0080735D"/>
    <w:rsid w:val="00826297"/>
    <w:rsid w:val="00843DDC"/>
    <w:rsid w:val="008614E3"/>
    <w:rsid w:val="00874E38"/>
    <w:rsid w:val="008962A5"/>
    <w:rsid w:val="008A3269"/>
    <w:rsid w:val="008B28F7"/>
    <w:rsid w:val="008D2FFB"/>
    <w:rsid w:val="008D68E2"/>
    <w:rsid w:val="008E67A6"/>
    <w:rsid w:val="008F4D03"/>
    <w:rsid w:val="008F569C"/>
    <w:rsid w:val="009376A7"/>
    <w:rsid w:val="009437B6"/>
    <w:rsid w:val="009502CF"/>
    <w:rsid w:val="00963634"/>
    <w:rsid w:val="00967E39"/>
    <w:rsid w:val="00970D23"/>
    <w:rsid w:val="00971067"/>
    <w:rsid w:val="00987082"/>
    <w:rsid w:val="009B2361"/>
    <w:rsid w:val="009B502E"/>
    <w:rsid w:val="009C4FBA"/>
    <w:rsid w:val="009E144A"/>
    <w:rsid w:val="009E40F2"/>
    <w:rsid w:val="009F2316"/>
    <w:rsid w:val="009F34A5"/>
    <w:rsid w:val="00A6004C"/>
    <w:rsid w:val="00A610A5"/>
    <w:rsid w:val="00A617B9"/>
    <w:rsid w:val="00A82925"/>
    <w:rsid w:val="00A951C7"/>
    <w:rsid w:val="00AF0F2B"/>
    <w:rsid w:val="00AF187A"/>
    <w:rsid w:val="00B10661"/>
    <w:rsid w:val="00B20D6F"/>
    <w:rsid w:val="00B34453"/>
    <w:rsid w:val="00B43724"/>
    <w:rsid w:val="00B461BD"/>
    <w:rsid w:val="00B47740"/>
    <w:rsid w:val="00B4791B"/>
    <w:rsid w:val="00B540DD"/>
    <w:rsid w:val="00B66806"/>
    <w:rsid w:val="00B72344"/>
    <w:rsid w:val="00B82D09"/>
    <w:rsid w:val="00B85C5F"/>
    <w:rsid w:val="00BA0228"/>
    <w:rsid w:val="00BB1B14"/>
    <w:rsid w:val="00BD6096"/>
    <w:rsid w:val="00BE01C4"/>
    <w:rsid w:val="00BE5E87"/>
    <w:rsid w:val="00BF5D82"/>
    <w:rsid w:val="00C07B3E"/>
    <w:rsid w:val="00C17642"/>
    <w:rsid w:val="00C310B0"/>
    <w:rsid w:val="00C326D0"/>
    <w:rsid w:val="00C50216"/>
    <w:rsid w:val="00CA0544"/>
    <w:rsid w:val="00CC4FF3"/>
    <w:rsid w:val="00CD1A10"/>
    <w:rsid w:val="00CE24B9"/>
    <w:rsid w:val="00D21FE0"/>
    <w:rsid w:val="00D84881"/>
    <w:rsid w:val="00DA7D93"/>
    <w:rsid w:val="00DB645A"/>
    <w:rsid w:val="00DC5C73"/>
    <w:rsid w:val="00DE0469"/>
    <w:rsid w:val="00DE6F73"/>
    <w:rsid w:val="00E1556F"/>
    <w:rsid w:val="00E36DCE"/>
    <w:rsid w:val="00E373E2"/>
    <w:rsid w:val="00E51F7F"/>
    <w:rsid w:val="00E75D79"/>
    <w:rsid w:val="00EB2144"/>
    <w:rsid w:val="00EC1F85"/>
    <w:rsid w:val="00EC2CB1"/>
    <w:rsid w:val="00EC3847"/>
    <w:rsid w:val="00EE3486"/>
    <w:rsid w:val="00F008F4"/>
    <w:rsid w:val="00F1461A"/>
    <w:rsid w:val="00F234BA"/>
    <w:rsid w:val="00F50653"/>
    <w:rsid w:val="00F528CC"/>
    <w:rsid w:val="00FA385A"/>
    <w:rsid w:val="00FC170A"/>
    <w:rsid w:val="00FC196E"/>
    <w:rsid w:val="00FC5586"/>
    <w:rsid w:val="00FE400C"/>
    <w:rsid w:val="00FF0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295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02662">
      <w:bodyDiv w:val="1"/>
      <w:marLeft w:val="0"/>
      <w:marRight w:val="0"/>
      <w:marTop w:val="0"/>
      <w:marBottom w:val="0"/>
      <w:divBdr>
        <w:top w:val="none" w:sz="0" w:space="0" w:color="auto"/>
        <w:left w:val="none" w:sz="0" w:space="0" w:color="auto"/>
        <w:bottom w:val="none" w:sz="0" w:space="0" w:color="auto"/>
        <w:right w:val="none" w:sz="0" w:space="0" w:color="auto"/>
      </w:divBdr>
    </w:div>
    <w:div w:id="213582986">
      <w:bodyDiv w:val="1"/>
      <w:marLeft w:val="0"/>
      <w:marRight w:val="0"/>
      <w:marTop w:val="0"/>
      <w:marBottom w:val="0"/>
      <w:divBdr>
        <w:top w:val="none" w:sz="0" w:space="0" w:color="auto"/>
        <w:left w:val="none" w:sz="0" w:space="0" w:color="auto"/>
        <w:bottom w:val="none" w:sz="0" w:space="0" w:color="auto"/>
        <w:right w:val="none" w:sz="0" w:space="0" w:color="auto"/>
      </w:divBdr>
    </w:div>
    <w:div w:id="449326470">
      <w:bodyDiv w:val="1"/>
      <w:marLeft w:val="0"/>
      <w:marRight w:val="0"/>
      <w:marTop w:val="0"/>
      <w:marBottom w:val="0"/>
      <w:divBdr>
        <w:top w:val="none" w:sz="0" w:space="0" w:color="auto"/>
        <w:left w:val="none" w:sz="0" w:space="0" w:color="auto"/>
        <w:bottom w:val="none" w:sz="0" w:space="0" w:color="auto"/>
        <w:right w:val="none" w:sz="0" w:space="0" w:color="auto"/>
      </w:divBdr>
    </w:div>
    <w:div w:id="487358305">
      <w:bodyDiv w:val="1"/>
      <w:marLeft w:val="0"/>
      <w:marRight w:val="0"/>
      <w:marTop w:val="0"/>
      <w:marBottom w:val="0"/>
      <w:divBdr>
        <w:top w:val="none" w:sz="0" w:space="0" w:color="auto"/>
        <w:left w:val="none" w:sz="0" w:space="0" w:color="auto"/>
        <w:bottom w:val="none" w:sz="0" w:space="0" w:color="auto"/>
        <w:right w:val="none" w:sz="0" w:space="0" w:color="auto"/>
      </w:divBdr>
    </w:div>
    <w:div w:id="493188550">
      <w:bodyDiv w:val="1"/>
      <w:marLeft w:val="0"/>
      <w:marRight w:val="0"/>
      <w:marTop w:val="0"/>
      <w:marBottom w:val="0"/>
      <w:divBdr>
        <w:top w:val="none" w:sz="0" w:space="0" w:color="auto"/>
        <w:left w:val="none" w:sz="0" w:space="0" w:color="auto"/>
        <w:bottom w:val="none" w:sz="0" w:space="0" w:color="auto"/>
        <w:right w:val="none" w:sz="0" w:space="0" w:color="auto"/>
      </w:divBdr>
    </w:div>
    <w:div w:id="540947445">
      <w:bodyDiv w:val="1"/>
      <w:marLeft w:val="0"/>
      <w:marRight w:val="0"/>
      <w:marTop w:val="0"/>
      <w:marBottom w:val="0"/>
      <w:divBdr>
        <w:top w:val="none" w:sz="0" w:space="0" w:color="auto"/>
        <w:left w:val="none" w:sz="0" w:space="0" w:color="auto"/>
        <w:bottom w:val="none" w:sz="0" w:space="0" w:color="auto"/>
        <w:right w:val="none" w:sz="0" w:space="0" w:color="auto"/>
      </w:divBdr>
    </w:div>
    <w:div w:id="545990337">
      <w:bodyDiv w:val="1"/>
      <w:marLeft w:val="0"/>
      <w:marRight w:val="0"/>
      <w:marTop w:val="0"/>
      <w:marBottom w:val="0"/>
      <w:divBdr>
        <w:top w:val="none" w:sz="0" w:space="0" w:color="auto"/>
        <w:left w:val="none" w:sz="0" w:space="0" w:color="auto"/>
        <w:bottom w:val="none" w:sz="0" w:space="0" w:color="auto"/>
        <w:right w:val="none" w:sz="0" w:space="0" w:color="auto"/>
      </w:divBdr>
    </w:div>
    <w:div w:id="703749349">
      <w:bodyDiv w:val="1"/>
      <w:marLeft w:val="0"/>
      <w:marRight w:val="0"/>
      <w:marTop w:val="0"/>
      <w:marBottom w:val="0"/>
      <w:divBdr>
        <w:top w:val="none" w:sz="0" w:space="0" w:color="auto"/>
        <w:left w:val="none" w:sz="0" w:space="0" w:color="auto"/>
        <w:bottom w:val="none" w:sz="0" w:space="0" w:color="auto"/>
        <w:right w:val="none" w:sz="0" w:space="0" w:color="auto"/>
      </w:divBdr>
    </w:div>
    <w:div w:id="1091195348">
      <w:bodyDiv w:val="1"/>
      <w:marLeft w:val="0"/>
      <w:marRight w:val="0"/>
      <w:marTop w:val="0"/>
      <w:marBottom w:val="0"/>
      <w:divBdr>
        <w:top w:val="none" w:sz="0" w:space="0" w:color="auto"/>
        <w:left w:val="none" w:sz="0" w:space="0" w:color="auto"/>
        <w:bottom w:val="none" w:sz="0" w:space="0" w:color="auto"/>
        <w:right w:val="none" w:sz="0" w:space="0" w:color="auto"/>
      </w:divBdr>
    </w:div>
    <w:div w:id="1139692722">
      <w:bodyDiv w:val="1"/>
      <w:marLeft w:val="0"/>
      <w:marRight w:val="0"/>
      <w:marTop w:val="0"/>
      <w:marBottom w:val="0"/>
      <w:divBdr>
        <w:top w:val="none" w:sz="0" w:space="0" w:color="auto"/>
        <w:left w:val="none" w:sz="0" w:space="0" w:color="auto"/>
        <w:bottom w:val="none" w:sz="0" w:space="0" w:color="auto"/>
        <w:right w:val="none" w:sz="0" w:space="0" w:color="auto"/>
      </w:divBdr>
    </w:div>
    <w:div w:id="1165366313">
      <w:bodyDiv w:val="1"/>
      <w:marLeft w:val="0"/>
      <w:marRight w:val="0"/>
      <w:marTop w:val="0"/>
      <w:marBottom w:val="0"/>
      <w:divBdr>
        <w:top w:val="none" w:sz="0" w:space="0" w:color="auto"/>
        <w:left w:val="none" w:sz="0" w:space="0" w:color="auto"/>
        <w:bottom w:val="none" w:sz="0" w:space="0" w:color="auto"/>
        <w:right w:val="none" w:sz="0" w:space="0" w:color="auto"/>
      </w:divBdr>
    </w:div>
    <w:div w:id="1303197605">
      <w:bodyDiv w:val="1"/>
      <w:marLeft w:val="0"/>
      <w:marRight w:val="0"/>
      <w:marTop w:val="0"/>
      <w:marBottom w:val="0"/>
      <w:divBdr>
        <w:top w:val="none" w:sz="0" w:space="0" w:color="auto"/>
        <w:left w:val="none" w:sz="0" w:space="0" w:color="auto"/>
        <w:bottom w:val="none" w:sz="0" w:space="0" w:color="auto"/>
        <w:right w:val="none" w:sz="0" w:space="0" w:color="auto"/>
      </w:divBdr>
    </w:div>
    <w:div w:id="1380130871">
      <w:bodyDiv w:val="1"/>
      <w:marLeft w:val="0"/>
      <w:marRight w:val="0"/>
      <w:marTop w:val="0"/>
      <w:marBottom w:val="0"/>
      <w:divBdr>
        <w:top w:val="none" w:sz="0" w:space="0" w:color="auto"/>
        <w:left w:val="none" w:sz="0" w:space="0" w:color="auto"/>
        <w:bottom w:val="none" w:sz="0" w:space="0" w:color="auto"/>
        <w:right w:val="none" w:sz="0" w:space="0" w:color="auto"/>
      </w:divBdr>
    </w:div>
    <w:div w:id="1647931361">
      <w:bodyDiv w:val="1"/>
      <w:marLeft w:val="0"/>
      <w:marRight w:val="0"/>
      <w:marTop w:val="0"/>
      <w:marBottom w:val="0"/>
      <w:divBdr>
        <w:top w:val="none" w:sz="0" w:space="0" w:color="auto"/>
        <w:left w:val="none" w:sz="0" w:space="0" w:color="auto"/>
        <w:bottom w:val="none" w:sz="0" w:space="0" w:color="auto"/>
        <w:right w:val="none" w:sz="0" w:space="0" w:color="auto"/>
      </w:divBdr>
    </w:div>
    <w:div w:id="1675104667">
      <w:bodyDiv w:val="1"/>
      <w:marLeft w:val="0"/>
      <w:marRight w:val="0"/>
      <w:marTop w:val="0"/>
      <w:marBottom w:val="0"/>
      <w:divBdr>
        <w:top w:val="none" w:sz="0" w:space="0" w:color="auto"/>
        <w:left w:val="none" w:sz="0" w:space="0" w:color="auto"/>
        <w:bottom w:val="none" w:sz="0" w:space="0" w:color="auto"/>
        <w:right w:val="none" w:sz="0" w:space="0" w:color="auto"/>
      </w:divBdr>
    </w:div>
    <w:div w:id="1692105984">
      <w:bodyDiv w:val="1"/>
      <w:marLeft w:val="0"/>
      <w:marRight w:val="0"/>
      <w:marTop w:val="0"/>
      <w:marBottom w:val="0"/>
      <w:divBdr>
        <w:top w:val="none" w:sz="0" w:space="0" w:color="auto"/>
        <w:left w:val="none" w:sz="0" w:space="0" w:color="auto"/>
        <w:bottom w:val="none" w:sz="0" w:space="0" w:color="auto"/>
        <w:right w:val="none" w:sz="0" w:space="0" w:color="auto"/>
      </w:divBdr>
    </w:div>
    <w:div w:id="1728794798">
      <w:bodyDiv w:val="1"/>
      <w:marLeft w:val="0"/>
      <w:marRight w:val="0"/>
      <w:marTop w:val="0"/>
      <w:marBottom w:val="0"/>
      <w:divBdr>
        <w:top w:val="none" w:sz="0" w:space="0" w:color="auto"/>
        <w:left w:val="none" w:sz="0" w:space="0" w:color="auto"/>
        <w:bottom w:val="none" w:sz="0" w:space="0" w:color="auto"/>
        <w:right w:val="none" w:sz="0" w:space="0" w:color="auto"/>
      </w:divBdr>
    </w:div>
    <w:div w:id="1886599391">
      <w:bodyDiv w:val="1"/>
      <w:marLeft w:val="0"/>
      <w:marRight w:val="0"/>
      <w:marTop w:val="0"/>
      <w:marBottom w:val="0"/>
      <w:divBdr>
        <w:top w:val="none" w:sz="0" w:space="0" w:color="auto"/>
        <w:left w:val="none" w:sz="0" w:space="0" w:color="auto"/>
        <w:bottom w:val="none" w:sz="0" w:space="0" w:color="auto"/>
        <w:right w:val="none" w:sz="0" w:space="0" w:color="auto"/>
      </w:divBdr>
    </w:div>
    <w:div w:id="1914008358">
      <w:bodyDiv w:val="1"/>
      <w:marLeft w:val="0"/>
      <w:marRight w:val="0"/>
      <w:marTop w:val="0"/>
      <w:marBottom w:val="0"/>
      <w:divBdr>
        <w:top w:val="none" w:sz="0" w:space="0" w:color="auto"/>
        <w:left w:val="none" w:sz="0" w:space="0" w:color="auto"/>
        <w:bottom w:val="none" w:sz="0" w:space="0" w:color="auto"/>
        <w:right w:val="none" w:sz="0" w:space="0" w:color="auto"/>
      </w:divBdr>
    </w:div>
    <w:div w:id="1983458444">
      <w:bodyDiv w:val="1"/>
      <w:marLeft w:val="0"/>
      <w:marRight w:val="0"/>
      <w:marTop w:val="0"/>
      <w:marBottom w:val="0"/>
      <w:divBdr>
        <w:top w:val="none" w:sz="0" w:space="0" w:color="auto"/>
        <w:left w:val="none" w:sz="0" w:space="0" w:color="auto"/>
        <w:bottom w:val="none" w:sz="0" w:space="0" w:color="auto"/>
        <w:right w:val="none" w:sz="0" w:space="0" w:color="auto"/>
      </w:divBdr>
    </w:div>
    <w:div w:id="198446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7" Type="http://schemas.openxmlformats.org/officeDocument/2006/relationships/image" Target="media/image3.png"/><Relationship Id="rId2" Type="http://schemas.microsoft.com/office/2007/relationships/stylesWithEffects" Target="stylesWithEffect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509</TotalTime>
  <Pages>6</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114</cp:revision>
  <cp:lastPrinted>2026-08-19T11:53:00Z</cp:lastPrinted>
  <dcterms:created xsi:type="dcterms:W3CDTF">2026-08-14T10:22:00Z</dcterms:created>
  <dcterms:modified xsi:type="dcterms:W3CDTF">2026-08-19T11:57:00Z</dcterms:modified>
</cp:coreProperties>
</file>